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874F1">
      <w:pPr>
        <w:snapToGrid w:val="0"/>
        <w:spacing w:line="560" w:lineRule="exact"/>
        <w:jc w:val="center"/>
        <w:rPr>
          <w:rFonts w:ascii="Times New Roman" w:hAnsi="Times New Roman" w:eastAsia="黑体" w:cs="Times New Roman"/>
          <w:b/>
          <w:sz w:val="52"/>
        </w:rPr>
      </w:pPr>
    </w:p>
    <w:p w14:paraId="1E7D7777">
      <w:pPr>
        <w:snapToGrid w:val="0"/>
        <w:spacing w:line="920" w:lineRule="exact"/>
        <w:jc w:val="center"/>
        <w:rPr>
          <w:rFonts w:hint="eastAsia" w:ascii="Arial Unicode MS" w:hAnsi="Arial Unicode MS" w:eastAsia="Arial Unicode MS" w:cs="Arial Unicode MS"/>
          <w:b w:val="0"/>
          <w:bCs w:val="0"/>
          <w:sz w:val="52"/>
          <w:szCs w:val="52"/>
          <w:lang w:eastAsia="zh-CN"/>
        </w:rPr>
      </w:pPr>
      <w:r>
        <w:rPr>
          <w:rFonts w:hint="eastAsia" w:ascii="Arial Unicode MS" w:hAnsi="Arial Unicode MS" w:eastAsia="Arial Unicode MS" w:cs="Arial Unicode MS"/>
          <w:b w:val="0"/>
          <w:bCs w:val="0"/>
          <w:sz w:val="52"/>
          <w:szCs w:val="52"/>
        </w:rPr>
        <w:t>“</w:t>
      </w:r>
      <w:bookmarkStart w:id="0" w:name="OLE_LINK15"/>
      <w:bookmarkStart w:id="1" w:name="OLE_LINK14"/>
      <w:r>
        <w:rPr>
          <w:rFonts w:hint="eastAsia" w:ascii="Arial Unicode MS" w:hAnsi="Arial Unicode MS" w:eastAsia="Arial Unicode MS" w:cs="Arial Unicode MS"/>
          <w:b w:val="0"/>
          <w:bCs w:val="0"/>
          <w:sz w:val="52"/>
          <w:szCs w:val="52"/>
        </w:rPr>
        <w:t>青椒</w:t>
      </w:r>
      <w:bookmarkEnd w:id="0"/>
      <w:r>
        <w:rPr>
          <w:rFonts w:hint="eastAsia" w:ascii="Arial Unicode MS" w:hAnsi="Arial Unicode MS" w:eastAsia="Arial Unicode MS" w:cs="Arial Unicode MS"/>
          <w:b w:val="0"/>
          <w:bCs w:val="0"/>
          <w:sz w:val="52"/>
          <w:szCs w:val="52"/>
        </w:rPr>
        <w:t>智汇</w:t>
      </w:r>
      <w:bookmarkEnd w:id="1"/>
      <w:r>
        <w:rPr>
          <w:rFonts w:hint="eastAsia" w:ascii="Arial Unicode MS" w:hAnsi="Arial Unicode MS" w:eastAsia="Arial Unicode MS" w:cs="Arial Unicode MS"/>
          <w:b w:val="0"/>
          <w:bCs w:val="0"/>
          <w:sz w:val="52"/>
          <w:szCs w:val="52"/>
        </w:rPr>
        <w:t>”学术沙龙</w:t>
      </w:r>
      <w:r>
        <w:rPr>
          <w:rFonts w:hint="eastAsia" w:ascii="Arial Unicode MS" w:hAnsi="Arial Unicode MS" w:eastAsia="Arial Unicode MS" w:cs="Arial Unicode MS"/>
          <w:b w:val="0"/>
          <w:bCs w:val="0"/>
          <w:sz w:val="52"/>
          <w:szCs w:val="52"/>
          <w:lang w:eastAsia="zh-CN"/>
        </w:rPr>
        <w:t>项目</w:t>
      </w:r>
    </w:p>
    <w:p w14:paraId="460E28C0">
      <w:pPr>
        <w:snapToGrid w:val="0"/>
        <w:spacing w:line="920" w:lineRule="exact"/>
        <w:jc w:val="center"/>
        <w:rPr>
          <w:rFonts w:ascii="Times New Roman" w:hAnsi="Times New Roman" w:eastAsia="Arial Unicode MS" w:cs="Times New Roman"/>
          <w:bCs/>
          <w:sz w:val="52"/>
          <w:szCs w:val="52"/>
        </w:rPr>
      </w:pPr>
      <w:r>
        <w:rPr>
          <w:rFonts w:hint="eastAsia" w:ascii="Times New Roman" w:hAnsi="Times New Roman" w:eastAsia="Arial Unicode MS" w:cs="Times New Roman"/>
          <w:bCs/>
          <w:sz w:val="52"/>
          <w:szCs w:val="52"/>
        </w:rPr>
        <w:t>申报书</w:t>
      </w:r>
    </w:p>
    <w:p w14:paraId="646AD905">
      <w:pPr>
        <w:spacing w:line="360" w:lineRule="auto"/>
        <w:rPr>
          <w:rFonts w:ascii="Times New Roman" w:hAnsi="Times New Roman" w:eastAsia="黑体" w:cs="Times New Roman"/>
          <w:sz w:val="52"/>
        </w:rPr>
      </w:pPr>
    </w:p>
    <w:p w14:paraId="5BE49C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300" w:lineRule="atLeast"/>
        <w:ind w:firstLine="2160" w:firstLineChars="600"/>
        <w:textAlignment w:val="auto"/>
        <w:rPr>
          <w:rFonts w:ascii="Times New Roman" w:hAnsi="Times New Roman" w:eastAsia="黑体" w:cs="Times New Roman"/>
          <w:sz w:val="36"/>
          <w:u w:val="single"/>
        </w:rPr>
      </w:pPr>
      <w:r>
        <w:rPr>
          <w:rFonts w:hint="eastAsia" w:ascii="Times New Roman" w:hAnsi="Times New Roman" w:eastAsia="黑体" w:cs="Times New Roman"/>
          <w:sz w:val="36"/>
        </w:rPr>
        <w:t>项目名称</w:t>
      </w:r>
      <w:r>
        <w:rPr>
          <w:rFonts w:ascii="Times New Roman" w:hAnsi="Times New Roman" w:eastAsia="黑体" w:cs="Times New Roman"/>
          <w:sz w:val="36"/>
        </w:rPr>
        <w:t>：</w:t>
      </w:r>
      <w:r>
        <w:rPr>
          <w:rFonts w:ascii="Times New Roman" w:hAnsi="Times New Roman" w:eastAsia="黑体" w:cs="Times New Roman"/>
          <w:sz w:val="36"/>
          <w:u w:val="single"/>
        </w:rPr>
        <w:t xml:space="preserve">            </w:t>
      </w:r>
      <w:r>
        <w:rPr>
          <w:rFonts w:hint="eastAsia" w:ascii="Times New Roman" w:hAnsi="Times New Roman" w:eastAsia="黑体" w:cs="Times New Roman"/>
          <w:sz w:val="36"/>
          <w:u w:val="single"/>
          <w:lang w:val="en-US" w:eastAsia="zh-CN"/>
        </w:rPr>
        <w:t xml:space="preserve">  </w:t>
      </w:r>
      <w:r>
        <w:rPr>
          <w:rFonts w:ascii="Times New Roman" w:hAnsi="Times New Roman" w:eastAsia="黑体" w:cs="Times New Roman"/>
          <w:sz w:val="36"/>
          <w:u w:val="single"/>
        </w:rPr>
        <w:t xml:space="preserve">     </w:t>
      </w:r>
    </w:p>
    <w:p w14:paraId="3BD9A3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300" w:lineRule="atLeast"/>
        <w:ind w:firstLine="2160" w:firstLineChars="600"/>
        <w:textAlignment w:val="auto"/>
        <w:rPr>
          <w:rFonts w:ascii="Times New Roman" w:hAnsi="Times New Roman" w:eastAsia="黑体" w:cs="Times New Roman"/>
          <w:sz w:val="36"/>
          <w:u w:val="single"/>
        </w:rPr>
      </w:pPr>
      <w:r>
        <w:rPr>
          <w:rFonts w:hint="eastAsia" w:ascii="Times New Roman" w:hAnsi="Times New Roman" w:eastAsia="黑体" w:cs="Times New Roman"/>
          <w:sz w:val="36"/>
          <w:lang w:eastAsia="zh-CN"/>
        </w:rPr>
        <w:t>负责</w:t>
      </w:r>
      <w:r>
        <w:rPr>
          <w:rFonts w:hint="eastAsia" w:ascii="Times New Roman" w:hAnsi="Times New Roman" w:eastAsia="黑体" w:cs="Times New Roman"/>
          <w:sz w:val="36"/>
        </w:rPr>
        <w:t>人姓名</w:t>
      </w:r>
      <w:r>
        <w:rPr>
          <w:rFonts w:ascii="Times New Roman" w:hAnsi="Times New Roman" w:eastAsia="黑体" w:cs="Times New Roman"/>
          <w:sz w:val="36"/>
        </w:rPr>
        <w:t>：</w:t>
      </w:r>
      <w:r>
        <w:rPr>
          <w:rFonts w:ascii="Times New Roman" w:hAnsi="Times New Roman" w:eastAsia="黑体" w:cs="Times New Roman"/>
          <w:sz w:val="36"/>
          <w:u w:val="single"/>
        </w:rPr>
        <w:t xml:space="preserve">          </w:t>
      </w:r>
      <w:r>
        <w:rPr>
          <w:rFonts w:hint="eastAsia" w:ascii="Times New Roman" w:hAnsi="Times New Roman" w:eastAsia="黑体" w:cs="Times New Roman"/>
          <w:sz w:val="36"/>
          <w:u w:val="single"/>
          <w:lang w:val="en-US" w:eastAsia="zh-CN"/>
        </w:rPr>
        <w:t xml:space="preserve">  </w:t>
      </w:r>
      <w:r>
        <w:rPr>
          <w:rFonts w:ascii="Times New Roman" w:hAnsi="Times New Roman" w:eastAsia="黑体" w:cs="Times New Roman"/>
          <w:sz w:val="36"/>
          <w:u w:val="single"/>
        </w:rPr>
        <w:t xml:space="preserve">     </w:t>
      </w:r>
    </w:p>
    <w:p w14:paraId="716254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300" w:lineRule="atLeast"/>
        <w:ind w:firstLine="2160" w:firstLineChars="600"/>
        <w:textAlignment w:val="auto"/>
        <w:rPr>
          <w:rFonts w:ascii="Times New Roman" w:hAnsi="Times New Roman" w:eastAsia="黑体" w:cs="Times New Roman"/>
          <w:sz w:val="36"/>
          <w:u w:val="single"/>
        </w:rPr>
      </w:pPr>
      <w:r>
        <w:rPr>
          <w:rFonts w:ascii="Times New Roman" w:hAnsi="Times New Roman" w:eastAsia="黑体" w:cs="Times New Roman"/>
          <w:sz w:val="36"/>
        </w:rPr>
        <w:t>所在</w:t>
      </w:r>
      <w:r>
        <w:rPr>
          <w:rFonts w:hint="eastAsia" w:ascii="Times New Roman" w:hAnsi="Times New Roman" w:eastAsia="黑体" w:cs="Times New Roman"/>
          <w:sz w:val="36"/>
          <w:lang w:eastAsia="zh-CN"/>
        </w:rPr>
        <w:t>单位</w:t>
      </w:r>
      <w:r>
        <w:rPr>
          <w:rFonts w:ascii="Times New Roman" w:hAnsi="Times New Roman" w:eastAsia="黑体" w:cs="Times New Roman"/>
          <w:sz w:val="36"/>
        </w:rPr>
        <w:t>：</w:t>
      </w:r>
      <w:r>
        <w:rPr>
          <w:rFonts w:ascii="Times New Roman" w:hAnsi="Times New Roman" w:eastAsia="黑体" w:cs="Times New Roman"/>
          <w:sz w:val="36"/>
          <w:u w:val="single"/>
        </w:rPr>
        <w:t xml:space="preserve">     </w:t>
      </w:r>
      <w:r>
        <w:rPr>
          <w:rFonts w:hint="eastAsia" w:ascii="Times New Roman" w:hAnsi="Times New Roman" w:eastAsia="黑体" w:cs="Times New Roman"/>
          <w:sz w:val="36"/>
          <w:u w:val="single"/>
          <w:lang w:val="en-US" w:eastAsia="zh-CN"/>
        </w:rPr>
        <w:t xml:space="preserve">        </w:t>
      </w:r>
      <w:r>
        <w:rPr>
          <w:rFonts w:ascii="Times New Roman" w:hAnsi="Times New Roman" w:eastAsia="黑体" w:cs="Times New Roman"/>
          <w:sz w:val="36"/>
          <w:u w:val="single"/>
        </w:rPr>
        <w:t xml:space="preserve">  </w:t>
      </w:r>
      <w:r>
        <w:rPr>
          <w:rFonts w:hint="eastAsia" w:ascii="Times New Roman" w:hAnsi="Times New Roman" w:eastAsia="黑体" w:cs="Times New Roman"/>
          <w:sz w:val="36"/>
          <w:u w:val="single"/>
          <w:lang w:val="en-US" w:eastAsia="zh-CN"/>
        </w:rPr>
        <w:t xml:space="preserve">  </w:t>
      </w:r>
      <w:r>
        <w:rPr>
          <w:rFonts w:ascii="Times New Roman" w:hAnsi="Times New Roman" w:eastAsia="黑体" w:cs="Times New Roman"/>
          <w:sz w:val="36"/>
          <w:u w:val="single"/>
        </w:rPr>
        <w:t xml:space="preserve">  </w:t>
      </w:r>
    </w:p>
    <w:p w14:paraId="5F5F5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300" w:lineRule="atLeast"/>
        <w:ind w:firstLine="2160" w:firstLineChars="600"/>
        <w:textAlignment w:val="auto"/>
        <w:rPr>
          <w:rFonts w:hint="default" w:ascii="Times New Roman" w:hAnsi="Times New Roman" w:eastAsia="黑体" w:cs="Times New Roman"/>
          <w:sz w:val="36"/>
          <w:highlight w:val="none"/>
          <w:u w:val="single"/>
          <w:lang w:val="en-US" w:eastAsia="zh-CN"/>
        </w:rPr>
      </w:pPr>
      <w:r>
        <w:rPr>
          <w:rFonts w:hint="eastAsia" w:ascii="Times New Roman" w:hAnsi="Times New Roman" w:eastAsia="黑体" w:cs="Times New Roman"/>
          <w:sz w:val="36"/>
          <w:highlight w:val="none"/>
          <w:lang w:eastAsia="zh-CN"/>
        </w:rPr>
        <w:t>学科类别</w:t>
      </w:r>
      <w:r>
        <w:rPr>
          <w:rFonts w:ascii="Times New Roman" w:hAnsi="Times New Roman" w:eastAsia="黑体" w:cs="Times New Roman"/>
          <w:sz w:val="36"/>
          <w:highlight w:val="none"/>
        </w:rPr>
        <w:t>：</w:t>
      </w:r>
      <w:r>
        <w:rPr>
          <w:rFonts w:hint="eastAsia" w:ascii="Times New Roman" w:hAnsi="Times New Roman" w:eastAsia="黑体" w:cs="Times New Roman"/>
          <w:sz w:val="36"/>
          <w:highlight w:val="none"/>
          <w:u w:val="single"/>
          <w:lang w:val="en-US" w:eastAsia="zh-CN"/>
        </w:rPr>
        <w:t xml:space="preserve">  （按六类填写）    </w:t>
      </w:r>
    </w:p>
    <w:p w14:paraId="35DAA6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300" w:lineRule="atLeast"/>
        <w:ind w:firstLine="2160" w:firstLineChars="600"/>
        <w:textAlignment w:val="auto"/>
        <w:rPr>
          <w:rFonts w:ascii="Times New Roman" w:hAnsi="Times New Roman" w:eastAsia="黑体" w:cs="Times New Roman"/>
          <w:sz w:val="36"/>
          <w:u w:val="single"/>
        </w:rPr>
      </w:pPr>
      <w:r>
        <w:rPr>
          <w:rFonts w:ascii="Times New Roman" w:hAnsi="Times New Roman" w:eastAsia="黑体" w:cs="Times New Roman"/>
          <w:sz w:val="36"/>
        </w:rPr>
        <w:t>填表时间：</w:t>
      </w:r>
      <w:r>
        <w:rPr>
          <w:rFonts w:ascii="Times New Roman" w:hAnsi="Times New Roman" w:eastAsia="黑体" w:cs="Times New Roman"/>
          <w:sz w:val="36"/>
          <w:u w:val="single"/>
        </w:rPr>
        <w:t xml:space="preserve">   </w:t>
      </w:r>
      <w:r>
        <w:rPr>
          <w:rFonts w:hint="eastAsia" w:ascii="Times New Roman" w:hAnsi="Times New Roman" w:eastAsia="黑体" w:cs="Times New Roman"/>
          <w:sz w:val="36"/>
          <w:u w:val="single"/>
          <w:lang w:val="en-US" w:eastAsia="zh-CN"/>
        </w:rPr>
        <w:t xml:space="preserve"> </w:t>
      </w:r>
      <w:r>
        <w:rPr>
          <w:rFonts w:ascii="Times New Roman" w:hAnsi="Times New Roman" w:eastAsia="黑体" w:cs="Times New Roman"/>
          <w:sz w:val="36"/>
          <w:u w:val="single"/>
        </w:rPr>
        <w:t xml:space="preserve"> </w:t>
      </w:r>
      <w:r>
        <w:rPr>
          <w:rFonts w:ascii="Times New Roman" w:hAnsi="Times New Roman" w:eastAsia="黑体" w:cs="Times New Roman"/>
          <w:sz w:val="36"/>
        </w:rPr>
        <w:t>年</w:t>
      </w:r>
      <w:r>
        <w:rPr>
          <w:rFonts w:ascii="Times New Roman" w:hAnsi="Times New Roman" w:eastAsia="黑体" w:cs="Times New Roman"/>
          <w:sz w:val="36"/>
          <w:u w:val="single"/>
        </w:rPr>
        <w:t xml:space="preserve"> </w:t>
      </w:r>
      <w:r>
        <w:rPr>
          <w:rFonts w:hint="eastAsia" w:ascii="Times New Roman" w:hAnsi="Times New Roman" w:eastAsia="黑体" w:cs="Times New Roman"/>
          <w:sz w:val="36"/>
          <w:u w:val="single"/>
          <w:lang w:val="en-US" w:eastAsia="zh-CN"/>
        </w:rPr>
        <w:t xml:space="preserve"> </w:t>
      </w:r>
      <w:r>
        <w:rPr>
          <w:rFonts w:ascii="Times New Roman" w:hAnsi="Times New Roman" w:eastAsia="黑体" w:cs="Times New Roman"/>
          <w:sz w:val="36"/>
          <w:u w:val="single"/>
        </w:rPr>
        <w:t xml:space="preserve">  </w:t>
      </w:r>
      <w:r>
        <w:rPr>
          <w:rFonts w:ascii="Times New Roman" w:hAnsi="Times New Roman" w:eastAsia="黑体" w:cs="Times New Roman"/>
          <w:sz w:val="36"/>
        </w:rPr>
        <w:t>月</w:t>
      </w:r>
      <w:r>
        <w:rPr>
          <w:rFonts w:ascii="Times New Roman" w:hAnsi="Times New Roman" w:eastAsia="黑体" w:cs="Times New Roman"/>
          <w:sz w:val="36"/>
          <w:u w:val="single"/>
        </w:rPr>
        <w:t xml:space="preserve"> </w:t>
      </w:r>
      <w:r>
        <w:rPr>
          <w:rFonts w:hint="eastAsia" w:ascii="Times New Roman" w:hAnsi="Times New Roman" w:eastAsia="黑体" w:cs="Times New Roman"/>
          <w:sz w:val="36"/>
          <w:u w:val="single"/>
          <w:lang w:val="en-US" w:eastAsia="zh-CN"/>
        </w:rPr>
        <w:t xml:space="preserve"> </w:t>
      </w:r>
      <w:r>
        <w:rPr>
          <w:rFonts w:ascii="Times New Roman" w:hAnsi="Times New Roman" w:eastAsia="黑体" w:cs="Times New Roman"/>
          <w:sz w:val="36"/>
          <w:u w:val="single"/>
        </w:rPr>
        <w:t xml:space="preserve">  </w:t>
      </w:r>
      <w:r>
        <w:rPr>
          <w:rFonts w:ascii="Times New Roman" w:hAnsi="Times New Roman" w:eastAsia="黑体" w:cs="Times New Roman"/>
          <w:sz w:val="36"/>
        </w:rPr>
        <w:t>日</w:t>
      </w:r>
    </w:p>
    <w:p w14:paraId="29DF123C">
      <w:pPr>
        <w:spacing w:line="900" w:lineRule="exact"/>
        <w:rPr>
          <w:rFonts w:ascii="Times New Roman" w:hAnsi="Times New Roman" w:eastAsia="黑体" w:cs="Times New Roman"/>
          <w:sz w:val="40"/>
        </w:rPr>
      </w:pPr>
    </w:p>
    <w:p w14:paraId="6B8621F7">
      <w:pPr>
        <w:snapToGrid w:val="0"/>
        <w:spacing w:line="560" w:lineRule="exact"/>
        <w:jc w:val="center"/>
        <w:rPr>
          <w:rFonts w:ascii="Times New Roman" w:hAnsi="Times New Roman" w:eastAsia="黑体" w:cs="Times New Roman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  <w:lang w:eastAsia="zh-CN"/>
        </w:rPr>
        <w:t>科研管理处</w:t>
      </w:r>
      <w:r>
        <w:rPr>
          <w:rFonts w:ascii="Times New Roman" w:hAnsi="Times New Roman" w:eastAsia="黑体" w:cs="Times New Roman"/>
          <w:bCs/>
          <w:color w:val="000000"/>
          <w:sz w:val="32"/>
          <w:szCs w:val="32"/>
        </w:rPr>
        <w:t xml:space="preserve"> </w:t>
      </w: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</w:rPr>
        <w:t>制</w:t>
      </w:r>
    </w:p>
    <w:p w14:paraId="166CA714">
      <w:pPr>
        <w:snapToGrid w:val="0"/>
        <w:spacing w:line="560" w:lineRule="exact"/>
        <w:jc w:val="center"/>
        <w:outlineLvl w:val="0"/>
        <w:rPr>
          <w:rFonts w:ascii="Times New Roman" w:hAnsi="Times New Roman" w:eastAsia="楷体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eastAsia="楷体" w:cs="Times New Roman"/>
          <w:b/>
          <w:bCs/>
          <w:color w:val="000000"/>
          <w:sz w:val="32"/>
          <w:szCs w:val="32"/>
        </w:rPr>
        <w:t>202</w:t>
      </w:r>
      <w:r>
        <w:rPr>
          <w:rFonts w:hint="eastAsia" w:ascii="Times New Roman" w:hAnsi="Times New Roman" w:eastAsia="楷体" w:cs="Times New Roman"/>
          <w:b/>
          <w:bCs/>
          <w:color w:val="00000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楷体" w:cs="Times New Roman"/>
          <w:b/>
          <w:bCs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楷体" w:cs="Times New Roman"/>
          <w:b/>
          <w:bCs/>
          <w:color w:val="00000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楷体" w:cs="Times New Roman"/>
          <w:b/>
          <w:bCs/>
          <w:color w:val="000000"/>
          <w:sz w:val="32"/>
          <w:szCs w:val="32"/>
        </w:rPr>
        <w:t>月</w:t>
      </w:r>
    </w:p>
    <w:p w14:paraId="7037B98D">
      <w:pPr>
        <w:spacing w:line="720" w:lineRule="exact"/>
        <w:jc w:val="center"/>
        <w:rPr>
          <w:rFonts w:ascii="Times New Roman" w:hAnsi="Times New Roman" w:eastAsia="黑体" w:cs="Times New Roman"/>
          <w:sz w:val="32"/>
        </w:rPr>
      </w:pPr>
      <w:r>
        <w:rPr>
          <w:rFonts w:ascii="Times New Roman" w:hAnsi="Times New Roman" w:eastAsia="楷体_GB2312" w:cs="Times New Roman"/>
          <w:color w:val="000000"/>
          <w:sz w:val="32"/>
          <w:szCs w:val="32"/>
        </w:rPr>
        <w:br w:type="page"/>
      </w:r>
    </w:p>
    <w:p w14:paraId="640E736E">
      <w:pPr>
        <w:spacing w:line="480" w:lineRule="auto"/>
        <w:rPr>
          <w:rFonts w:eastAsia="黑体"/>
          <w:sz w:val="32"/>
        </w:rPr>
      </w:pPr>
      <w:r>
        <w:rPr>
          <w:rFonts w:hint="eastAsia" w:eastAsia="黑体"/>
          <w:sz w:val="32"/>
        </w:rPr>
        <w:t>一、数据表</w:t>
      </w:r>
    </w:p>
    <w:tbl>
      <w:tblPr>
        <w:tblStyle w:val="4"/>
        <w:tblW w:w="93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"/>
        <w:gridCol w:w="16"/>
        <w:gridCol w:w="656"/>
        <w:gridCol w:w="437"/>
        <w:gridCol w:w="290"/>
        <w:gridCol w:w="161"/>
        <w:gridCol w:w="390"/>
        <w:gridCol w:w="405"/>
        <w:gridCol w:w="675"/>
        <w:gridCol w:w="75"/>
        <w:gridCol w:w="630"/>
        <w:gridCol w:w="468"/>
        <w:gridCol w:w="627"/>
        <w:gridCol w:w="840"/>
        <w:gridCol w:w="930"/>
        <w:gridCol w:w="765"/>
        <w:gridCol w:w="240"/>
        <w:gridCol w:w="1244"/>
      </w:tblGrid>
      <w:tr w14:paraId="2E93C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</w:trPr>
        <w:tc>
          <w:tcPr>
            <w:tcW w:w="1183" w:type="dxa"/>
            <w:gridSpan w:val="3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331CE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项目名称</w:t>
            </w:r>
          </w:p>
        </w:tc>
        <w:tc>
          <w:tcPr>
            <w:tcW w:w="8177" w:type="dxa"/>
            <w:gridSpan w:val="15"/>
            <w:tcBorders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46F065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34E6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183" w:type="dxa"/>
            <w:gridSpan w:val="3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C4648C"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别</w:t>
            </w:r>
          </w:p>
        </w:tc>
        <w:tc>
          <w:tcPr>
            <w:tcW w:w="888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9F93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960" w:firstLineChars="400"/>
              <w:jc w:val="both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 xml:space="preserve">  </w:t>
            </w:r>
          </w:p>
          <w:p w14:paraId="3E51622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289" w:type="dxa"/>
            <w:gridSpan w:val="12"/>
            <w:tcBorders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703DE4E2">
            <w:pPr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（多选）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A.基金申报书互助打磨系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B.高质量学术论文写作与发表经验交流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C.研究方法与技术指导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D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成果转化与产学研合作</w:t>
            </w:r>
          </w:p>
        </w:tc>
      </w:tr>
      <w:tr w14:paraId="33680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118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81726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开展年度</w:t>
            </w:r>
          </w:p>
        </w:tc>
        <w:tc>
          <w:tcPr>
            <w:tcW w:w="3531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E08AB26"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</w:t>
            </w:r>
          </w:p>
        </w:tc>
        <w:tc>
          <w:tcPr>
            <w:tcW w:w="4646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92BC146"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申请经费（万元）：</w:t>
            </w:r>
          </w:p>
        </w:tc>
      </w:tr>
      <w:tr w14:paraId="3CEBC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511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5E34E0D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项目负责人</w:t>
            </w:r>
          </w:p>
        </w:tc>
        <w:tc>
          <w:tcPr>
            <w:tcW w:w="6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D4C3E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88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DE4DFF"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0E446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06C41ED"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E2360BE"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职称</w:t>
            </w:r>
          </w:p>
        </w:tc>
        <w:tc>
          <w:tcPr>
            <w:tcW w:w="1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9BF0DE9"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36BB3DF"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93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66DC12E"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7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9768265"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学科</w:t>
            </w:r>
          </w:p>
        </w:tc>
        <w:tc>
          <w:tcPr>
            <w:tcW w:w="148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3BC600A"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4A7D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8" w:hRule="atLeast"/>
        </w:trPr>
        <w:tc>
          <w:tcPr>
            <w:tcW w:w="511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top"/>
          </w:tcPr>
          <w:p w14:paraId="5E6E9D91"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849" w:type="dxa"/>
            <w:gridSpan w:val="17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noWrap w:val="0"/>
            <w:vAlign w:val="top"/>
          </w:tcPr>
          <w:p w14:paraId="7B200429">
            <w:pPr>
              <w:snapToGrid w:val="0"/>
              <w:spacing w:line="360" w:lineRule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负责人学术背景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</w:p>
          <w:p w14:paraId="2C73DB61">
            <w:pPr>
              <w:snapToGrid w:val="0"/>
              <w:spacing w:line="360" w:lineRule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 w14:paraId="1D7DB7E9">
            <w:pPr>
              <w:snapToGrid w:val="0"/>
              <w:spacing w:line="360" w:lineRule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 w14:paraId="2F0DE892">
            <w:pPr>
              <w:snapToGrid w:val="0"/>
              <w:spacing w:line="360" w:lineRule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 w14:paraId="627ADA44">
            <w:pPr>
              <w:snapToGrid w:val="0"/>
              <w:spacing w:line="360" w:lineRule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 w14:paraId="11ECD853">
            <w:pPr>
              <w:snapToGrid w:val="0"/>
              <w:spacing w:line="360" w:lineRule="auto"/>
              <w:ind w:firstLine="6000" w:firstLineChars="25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签名：</w:t>
            </w:r>
          </w:p>
        </w:tc>
      </w:tr>
      <w:tr w14:paraId="78A14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910" w:type="dxa"/>
            <w:gridSpan w:val="5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775D3D2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联合申请单位</w:t>
            </w:r>
          </w:p>
        </w:tc>
        <w:tc>
          <w:tcPr>
            <w:tcW w:w="7450" w:type="dxa"/>
            <w:gridSpan w:val="13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 w14:paraId="504A5CD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FDF7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" w:hRule="atLeast"/>
        </w:trPr>
        <w:tc>
          <w:tcPr>
            <w:tcW w:w="527" w:type="dxa"/>
            <w:gridSpan w:val="2"/>
            <w:vMerge w:val="restart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4237A23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其他主要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团队成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员</w:t>
            </w: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70683F4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名</w:t>
            </w:r>
          </w:p>
        </w:tc>
        <w:tc>
          <w:tcPr>
            <w:tcW w:w="84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9AE8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115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70A25EA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  称</w:t>
            </w:r>
          </w:p>
        </w:tc>
        <w:tc>
          <w:tcPr>
            <w:tcW w:w="10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148F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学位</w:t>
            </w:r>
          </w:p>
        </w:tc>
        <w:tc>
          <w:tcPr>
            <w:tcW w:w="146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12A6D9C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学科</w:t>
            </w:r>
          </w:p>
        </w:tc>
        <w:tc>
          <w:tcPr>
            <w:tcW w:w="19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1369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所在单位</w:t>
            </w:r>
          </w:p>
        </w:tc>
        <w:tc>
          <w:tcPr>
            <w:tcW w:w="1244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BD3647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本人签名</w:t>
            </w:r>
          </w:p>
        </w:tc>
      </w:tr>
      <w:tr w14:paraId="02264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27" w:type="dxa"/>
            <w:gridSpan w:val="2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2B42BC2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0D8D2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1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3CFF74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CFD65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72D053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19E36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5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C6AB98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4377FD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59EE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527" w:type="dxa"/>
            <w:gridSpan w:val="2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302E287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66D8B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367B08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5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62623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BE131F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8C8D4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A534D9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A18054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120E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527" w:type="dxa"/>
            <w:gridSpan w:val="2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597BF16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5A351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3F5B25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5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373F4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BFFD4C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56524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792219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D7678A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71C9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527" w:type="dxa"/>
            <w:gridSpan w:val="2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77655C5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5F899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84E8E4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5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6F706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846DA2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88376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739CBB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9BCE35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FD0E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527" w:type="dxa"/>
            <w:gridSpan w:val="2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21E41AD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025BF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A9C80D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5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68524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87DF10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74885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C609E0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5DFEF6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FD04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527" w:type="dxa"/>
            <w:gridSpan w:val="2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22BA11E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694DF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538815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5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767D3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726610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0BF09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16426D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F14EE3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E180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527" w:type="dxa"/>
            <w:gridSpan w:val="2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7903C02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42DA3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344E7D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5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A29EF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6D3F58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CE6AC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0C6F3D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4C12D2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1E89D7A7"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Style w:val="6"/>
          <w:rFonts w:hint="default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注：团队成员包括但不限于该学科的其他学院人员。如申报医学类，团队成员可为医学院</w:t>
      </w:r>
      <w:r>
        <w:rPr>
          <w:rStyle w:val="6"/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+药学院（+**学院）人员。</w:t>
      </w:r>
    </w:p>
    <w:p w14:paraId="45AC132A"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Style w:val="6"/>
          <w:rFonts w:hint="eastAsia" w:eastAsia="黑体"/>
          <w:color w:val="000000"/>
          <w:sz w:val="32"/>
        </w:rPr>
      </w:pPr>
      <w:bookmarkStart w:id="2" w:name="_GoBack"/>
      <w:bookmarkEnd w:id="2"/>
    </w:p>
    <w:p w14:paraId="0FBA2680">
      <w:pPr>
        <w:pStyle w:val="7"/>
        <w:spacing w:line="480" w:lineRule="auto"/>
        <w:rPr>
          <w:rStyle w:val="6"/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Style w:val="6"/>
          <w:rFonts w:hint="eastAsia" w:ascii="黑体" w:hAnsi="黑体" w:eastAsia="黑体" w:cs="黑体"/>
          <w:color w:val="000000"/>
          <w:sz w:val="32"/>
        </w:rPr>
        <w:t>二、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沙龙活动整体方案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65044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</w:tcPr>
          <w:p w14:paraId="68D1D371">
            <w:pPr>
              <w:rPr>
                <w:vertAlign w:val="baseline"/>
              </w:rPr>
            </w:pPr>
          </w:p>
          <w:p w14:paraId="58C727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rPr>
                <w:color w:val="1F2329"/>
                <w:sz w:val="24"/>
                <w:szCs w:val="24"/>
              </w:rPr>
            </w:pPr>
            <w:r>
              <w:rPr>
                <w:rFonts w:hint="eastAsia"/>
                <w:color w:val="1F2329"/>
                <w:sz w:val="24"/>
                <w:szCs w:val="24"/>
                <w:lang w:val="en-US" w:eastAsia="zh-CN"/>
              </w:rPr>
              <w:t>1.</w:t>
            </w:r>
            <w:r>
              <w:rPr>
                <w:color w:val="1F2329"/>
                <w:sz w:val="24"/>
                <w:szCs w:val="24"/>
              </w:rPr>
              <w:t>年度总体定位与核心目标</w:t>
            </w:r>
          </w:p>
          <w:p w14:paraId="515175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color w:val="1F2329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1F2329"/>
                <w:kern w:val="0"/>
                <w:sz w:val="24"/>
                <w:szCs w:val="24"/>
                <w:lang w:val="en-US" w:eastAsia="zh-CN" w:bidi="ar"/>
              </w:rPr>
              <w:t>聚焦青年教师成长中的关键痛点阐述该项目开展的意义、</w:t>
            </w:r>
            <w:r>
              <w:rPr>
                <w:rFonts w:ascii="宋体" w:hAnsi="宋体" w:eastAsia="宋体" w:cs="宋体"/>
                <w:sz w:val="24"/>
                <w:szCs w:val="24"/>
              </w:rPr>
              <w:t>说明沙龙特色、差异化设计思路、年度总体目标</w:t>
            </w:r>
          </w:p>
          <w:p w14:paraId="40DDEF7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分月活动计划（全年不少于 10 场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，精确到每一期科研能力提升主题、专家名单、参与人员，体现时间、地点、工作人员）</w:t>
            </w:r>
          </w:p>
          <w:p w14:paraId="58C29BF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活动预期成效</w:t>
            </w:r>
          </w:p>
          <w:p w14:paraId="1B1C92AC">
            <w:pPr>
              <w:pStyle w:val="7"/>
              <w:numPr>
                <w:ilvl w:val="0"/>
                <w:numId w:val="0"/>
              </w:numPr>
              <w:spacing w:line="400" w:lineRule="exact"/>
              <w:ind w:leftChars="-574"/>
              <w:rPr>
                <w:rStyle w:val="6"/>
                <w:rFonts w:ascii="宋体"/>
                <w:color w:val="000000"/>
                <w:sz w:val="24"/>
                <w:szCs w:val="24"/>
              </w:rPr>
            </w:pPr>
          </w:p>
          <w:p w14:paraId="78B1686C">
            <w:pPr>
              <w:rPr>
                <w:vertAlign w:val="baseline"/>
              </w:rPr>
            </w:pPr>
          </w:p>
          <w:p w14:paraId="20AFBE4C">
            <w:pPr>
              <w:rPr>
                <w:vertAlign w:val="baseline"/>
              </w:rPr>
            </w:pPr>
          </w:p>
          <w:p w14:paraId="25CCDE7C">
            <w:pPr>
              <w:rPr>
                <w:vertAlign w:val="baseline"/>
              </w:rPr>
            </w:pPr>
          </w:p>
          <w:p w14:paraId="13B096EA">
            <w:pPr>
              <w:rPr>
                <w:vertAlign w:val="baseline"/>
              </w:rPr>
            </w:pPr>
          </w:p>
          <w:p w14:paraId="1BD1D388">
            <w:pPr>
              <w:rPr>
                <w:vertAlign w:val="baseline"/>
              </w:rPr>
            </w:pPr>
          </w:p>
          <w:p w14:paraId="61097FCD">
            <w:pPr>
              <w:rPr>
                <w:vertAlign w:val="baseline"/>
              </w:rPr>
            </w:pPr>
          </w:p>
          <w:p w14:paraId="48570FE6">
            <w:pPr>
              <w:rPr>
                <w:vertAlign w:val="baseline"/>
              </w:rPr>
            </w:pPr>
          </w:p>
          <w:p w14:paraId="780EDE5E">
            <w:pPr>
              <w:rPr>
                <w:vertAlign w:val="baseline"/>
              </w:rPr>
            </w:pPr>
          </w:p>
          <w:p w14:paraId="4A898028">
            <w:pPr>
              <w:rPr>
                <w:vertAlign w:val="baseline"/>
              </w:rPr>
            </w:pPr>
          </w:p>
          <w:p w14:paraId="70A9596B">
            <w:pPr>
              <w:rPr>
                <w:vertAlign w:val="baseline"/>
              </w:rPr>
            </w:pPr>
          </w:p>
          <w:p w14:paraId="3178ECC1">
            <w:pPr>
              <w:rPr>
                <w:vertAlign w:val="baseline"/>
              </w:rPr>
            </w:pPr>
          </w:p>
          <w:p w14:paraId="3860FE28">
            <w:pPr>
              <w:rPr>
                <w:vertAlign w:val="baseline"/>
              </w:rPr>
            </w:pPr>
          </w:p>
          <w:p w14:paraId="4CEB0E8A">
            <w:pPr>
              <w:rPr>
                <w:vertAlign w:val="baseline"/>
              </w:rPr>
            </w:pPr>
          </w:p>
          <w:p w14:paraId="79BAEB90">
            <w:pPr>
              <w:rPr>
                <w:vertAlign w:val="baseline"/>
              </w:rPr>
            </w:pPr>
          </w:p>
          <w:p w14:paraId="4CDC999E">
            <w:pPr>
              <w:rPr>
                <w:vertAlign w:val="baseline"/>
              </w:rPr>
            </w:pPr>
          </w:p>
          <w:p w14:paraId="3560CC19">
            <w:pPr>
              <w:rPr>
                <w:vertAlign w:val="baseline"/>
              </w:rPr>
            </w:pPr>
          </w:p>
          <w:p w14:paraId="6AE211C9">
            <w:pPr>
              <w:rPr>
                <w:vertAlign w:val="baseline"/>
              </w:rPr>
            </w:pPr>
          </w:p>
          <w:p w14:paraId="779D0BA6">
            <w:pPr>
              <w:rPr>
                <w:vertAlign w:val="baseline"/>
              </w:rPr>
            </w:pPr>
          </w:p>
          <w:p w14:paraId="4FCA687D">
            <w:pPr>
              <w:rPr>
                <w:vertAlign w:val="baseline"/>
              </w:rPr>
            </w:pPr>
          </w:p>
          <w:p w14:paraId="766CBC9A">
            <w:pPr>
              <w:rPr>
                <w:vertAlign w:val="baseline"/>
              </w:rPr>
            </w:pPr>
          </w:p>
          <w:p w14:paraId="33EA39EB">
            <w:pPr>
              <w:rPr>
                <w:vertAlign w:val="baseline"/>
              </w:rPr>
            </w:pPr>
          </w:p>
          <w:p w14:paraId="762D8EF4">
            <w:pPr>
              <w:rPr>
                <w:vertAlign w:val="baseline"/>
              </w:rPr>
            </w:pPr>
          </w:p>
          <w:p w14:paraId="018BEC4C">
            <w:pPr>
              <w:rPr>
                <w:vertAlign w:val="baseline"/>
              </w:rPr>
            </w:pPr>
          </w:p>
          <w:p w14:paraId="0BD64F07">
            <w:pPr>
              <w:rPr>
                <w:vertAlign w:val="baseline"/>
              </w:rPr>
            </w:pPr>
          </w:p>
          <w:p w14:paraId="5CF32FAF">
            <w:pPr>
              <w:rPr>
                <w:vertAlign w:val="baseline"/>
              </w:rPr>
            </w:pPr>
          </w:p>
          <w:p w14:paraId="6A845AB3">
            <w:pPr>
              <w:rPr>
                <w:vertAlign w:val="baseline"/>
              </w:rPr>
            </w:pPr>
          </w:p>
          <w:p w14:paraId="502F000C">
            <w:pPr>
              <w:rPr>
                <w:vertAlign w:val="baseline"/>
              </w:rPr>
            </w:pPr>
          </w:p>
          <w:p w14:paraId="1A1F3713">
            <w:pPr>
              <w:rPr>
                <w:vertAlign w:val="baseline"/>
              </w:rPr>
            </w:pPr>
          </w:p>
          <w:p w14:paraId="7ED29698">
            <w:pPr>
              <w:rPr>
                <w:vertAlign w:val="baseline"/>
              </w:rPr>
            </w:pPr>
          </w:p>
        </w:tc>
      </w:tr>
    </w:tbl>
    <w:p w14:paraId="472ECA74">
      <w:pPr>
        <w:spacing w:line="360" w:lineRule="auto"/>
        <w:ind w:right="57"/>
        <w:rPr>
          <w:sz w:val="28"/>
          <w:szCs w:val="28"/>
        </w:rPr>
      </w:pPr>
      <w:r>
        <w:rPr>
          <w:rFonts w:hint="eastAsia" w:eastAsia="黑体"/>
          <w:bCs/>
          <w:sz w:val="28"/>
          <w:szCs w:val="28"/>
          <w:lang w:eastAsia="zh-CN"/>
        </w:rPr>
        <w:t>三</w:t>
      </w:r>
      <w:r>
        <w:rPr>
          <w:rFonts w:eastAsia="黑体"/>
          <w:bCs/>
          <w:sz w:val="28"/>
          <w:szCs w:val="28"/>
        </w:rPr>
        <w:t>、经费预算</w:t>
      </w:r>
    </w:p>
    <w:tbl>
      <w:tblPr>
        <w:tblStyle w:val="4"/>
        <w:tblW w:w="938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728"/>
        <w:gridCol w:w="1080"/>
        <w:gridCol w:w="5580"/>
      </w:tblGrid>
      <w:tr w14:paraId="0A91C2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5" w:hRule="atLeast"/>
        </w:trPr>
        <w:tc>
          <w:tcPr>
            <w:tcW w:w="272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1D38C44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支 出 科 目</w:t>
            </w:r>
          </w:p>
        </w:tc>
        <w:tc>
          <w:tcPr>
            <w:tcW w:w="108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0FF0E6D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金  额</w:t>
            </w:r>
          </w:p>
          <w:p w14:paraId="1016AC3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（万元）</w:t>
            </w:r>
          </w:p>
        </w:tc>
        <w:tc>
          <w:tcPr>
            <w:tcW w:w="558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8A76DA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计 算 根 据 及 理 由</w:t>
            </w:r>
          </w:p>
        </w:tc>
      </w:tr>
      <w:tr w14:paraId="79851B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5" w:hRule="atLeast"/>
        </w:trPr>
        <w:tc>
          <w:tcPr>
            <w:tcW w:w="272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267D2F1A">
            <w:pPr>
              <w:snapToGrid w:val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78796668">
            <w:pPr>
              <w:snapToGrid w:val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2F62D0D">
            <w:pPr>
              <w:snapToGrid w:val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14:paraId="55680C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5" w:hRule="atLeast"/>
        </w:trPr>
        <w:tc>
          <w:tcPr>
            <w:tcW w:w="272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335705AD">
            <w:pPr>
              <w:snapToGrid w:val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07AFF9F8">
            <w:pPr>
              <w:snapToGrid w:val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11B7C76">
            <w:pPr>
              <w:snapToGrid w:val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14:paraId="71F227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5" w:hRule="atLeast"/>
        </w:trPr>
        <w:tc>
          <w:tcPr>
            <w:tcW w:w="272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25E67422">
            <w:pPr>
              <w:snapToGrid w:val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0E23F7E7">
            <w:pPr>
              <w:snapToGrid w:val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D6DB22E">
            <w:pPr>
              <w:snapToGrid w:val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14:paraId="59B635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5" w:hRule="atLeast"/>
        </w:trPr>
        <w:tc>
          <w:tcPr>
            <w:tcW w:w="2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5E2BF9">
            <w:pPr>
              <w:snapToGrid w:val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E14CE6">
            <w:pPr>
              <w:snapToGrid w:val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7AC5EA24">
            <w:pPr>
              <w:snapToGrid w:val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</w:tbl>
    <w:p w14:paraId="0E572AEA">
      <w:pPr>
        <w:pStyle w:val="8"/>
        <w:jc w:val="left"/>
        <w:rPr>
          <w:rFonts w:hint="eastAsia" w:eastAsia="宋体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</w:t>
      </w:r>
      <w:r>
        <w:rPr>
          <w:rStyle w:val="6"/>
          <w:rFonts w:hint="eastAsia" w:ascii="黑体" w:hAnsi="黑体" w:eastAsia="黑体" w:cs="黑体"/>
          <w:color w:val="000000"/>
          <w:sz w:val="32"/>
          <w:szCs w:val="32"/>
        </w:rPr>
        <w:t>审核意见</w:t>
      </w:r>
    </w:p>
    <w:tbl>
      <w:tblPr>
        <w:tblStyle w:val="4"/>
        <w:tblW w:w="9360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8625"/>
      </w:tblGrid>
      <w:tr w14:paraId="2F76B6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E3AA07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申请人所在单位意见</w:t>
            </w:r>
          </w:p>
        </w:tc>
        <w:tc>
          <w:tcPr>
            <w:tcW w:w="862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581C4899">
            <w:pPr>
              <w:autoSpaceDE w:val="0"/>
              <w:autoSpaceDN w:val="0"/>
              <w:adjustRightInd w:val="0"/>
              <w:snapToGrid w:val="0"/>
              <w:ind w:firstLine="5426" w:firstLineChars="2261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</w:p>
          <w:p w14:paraId="24280F4A">
            <w:pPr>
              <w:autoSpaceDE w:val="0"/>
              <w:autoSpaceDN w:val="0"/>
              <w:adjustRightInd w:val="0"/>
              <w:snapToGrid w:val="0"/>
              <w:rPr>
                <w:rFonts w:hint="eastAsia"/>
                <w:sz w:val="21"/>
                <w:szCs w:val="21"/>
              </w:rPr>
            </w:pPr>
          </w:p>
          <w:p w14:paraId="4750AE05">
            <w:pPr>
              <w:autoSpaceDE w:val="0"/>
              <w:autoSpaceDN w:val="0"/>
              <w:adjustRightInd w:val="0"/>
              <w:snapToGrid w:val="0"/>
              <w:rPr>
                <w:rFonts w:hint="eastAsia"/>
                <w:sz w:val="21"/>
                <w:szCs w:val="21"/>
              </w:rPr>
            </w:pPr>
          </w:p>
          <w:p w14:paraId="28305D8E">
            <w:pPr>
              <w:autoSpaceDE w:val="0"/>
              <w:autoSpaceDN w:val="0"/>
              <w:adjustRightInd w:val="0"/>
              <w:snapToGrid w:val="0"/>
              <w:rPr>
                <w:rFonts w:hint="eastAsia"/>
                <w:sz w:val="21"/>
                <w:szCs w:val="21"/>
              </w:rPr>
            </w:pPr>
          </w:p>
          <w:p w14:paraId="3FDA4E09">
            <w:pPr>
              <w:autoSpaceDE w:val="0"/>
              <w:autoSpaceDN w:val="0"/>
              <w:adjustRightInd w:val="0"/>
              <w:snapToGrid w:val="0"/>
              <w:rPr>
                <w:rFonts w:hint="eastAsia"/>
                <w:sz w:val="21"/>
                <w:szCs w:val="21"/>
              </w:rPr>
            </w:pPr>
          </w:p>
          <w:p w14:paraId="6DF08889">
            <w:pPr>
              <w:autoSpaceDE w:val="0"/>
              <w:autoSpaceDN w:val="0"/>
              <w:adjustRightInd w:val="0"/>
              <w:snapToGrid w:val="0"/>
              <w:rPr>
                <w:rFonts w:hint="eastAsia"/>
                <w:sz w:val="21"/>
                <w:szCs w:val="21"/>
              </w:rPr>
            </w:pPr>
          </w:p>
          <w:p w14:paraId="39CE5848">
            <w:pPr>
              <w:autoSpaceDE w:val="0"/>
              <w:autoSpaceDN w:val="0"/>
              <w:adjustRightInd w:val="0"/>
              <w:snapToGrid w:val="0"/>
              <w:rPr>
                <w:rFonts w:hint="eastAsia"/>
                <w:sz w:val="21"/>
                <w:szCs w:val="21"/>
              </w:rPr>
            </w:pPr>
          </w:p>
          <w:p w14:paraId="1B581E38">
            <w:pPr>
              <w:autoSpaceDE w:val="0"/>
              <w:autoSpaceDN w:val="0"/>
              <w:adjustRightInd w:val="0"/>
              <w:snapToGrid w:val="0"/>
              <w:rPr>
                <w:rFonts w:hint="eastAsia"/>
                <w:sz w:val="21"/>
                <w:szCs w:val="21"/>
              </w:rPr>
            </w:pPr>
          </w:p>
          <w:p w14:paraId="521B23F5">
            <w:pPr>
              <w:autoSpaceDE w:val="0"/>
              <w:autoSpaceDN w:val="0"/>
              <w:adjustRightInd w:val="0"/>
              <w:snapToGrid w:val="0"/>
              <w:rPr>
                <w:rFonts w:hint="eastAsia"/>
                <w:sz w:val="24"/>
                <w:szCs w:val="24"/>
              </w:rPr>
            </w:pPr>
            <w:r>
              <w:rPr>
                <w:sz w:val="21"/>
                <w:szCs w:val="21"/>
              </w:rPr>
              <w:t xml:space="preserve">                                                </w:t>
            </w:r>
            <w:r>
              <w:rPr>
                <w:rFonts w:hint="eastAsia"/>
                <w:sz w:val="21"/>
                <w:szCs w:val="21"/>
              </w:rPr>
              <w:t xml:space="preserve">                </w:t>
            </w:r>
            <w:r>
              <w:rPr>
                <w:sz w:val="24"/>
                <w:szCs w:val="24"/>
              </w:rPr>
              <w:t>（公章）</w:t>
            </w:r>
          </w:p>
          <w:p w14:paraId="0EFB5EC1">
            <w:pPr>
              <w:autoSpaceDE w:val="0"/>
              <w:autoSpaceDN w:val="0"/>
              <w:adjustRightInd w:val="0"/>
              <w:snapToGrid w:val="0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负责人：                </w:t>
            </w:r>
          </w:p>
          <w:p w14:paraId="16EE732E">
            <w:pPr>
              <w:autoSpaceDE w:val="0"/>
              <w:autoSpaceDN w:val="0"/>
              <w:adjustRightInd w:val="0"/>
              <w:snapToGrid w:val="0"/>
              <w:ind w:firstLine="6684" w:firstLineChars="2785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年   月    日</w:t>
            </w:r>
          </w:p>
          <w:p w14:paraId="15433C9E">
            <w:pPr>
              <w:autoSpaceDE w:val="0"/>
              <w:autoSpaceDN w:val="0"/>
              <w:adjustRightInd w:val="0"/>
              <w:snapToGrid w:val="0"/>
              <w:ind w:firstLine="5426" w:firstLineChars="2261"/>
              <w:rPr>
                <w:rFonts w:hint="eastAsia"/>
                <w:sz w:val="24"/>
                <w:szCs w:val="24"/>
              </w:rPr>
            </w:pPr>
          </w:p>
        </w:tc>
      </w:tr>
      <w:tr w14:paraId="5B4581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2" w:hRule="atLeast"/>
        </w:trPr>
        <w:tc>
          <w:tcPr>
            <w:tcW w:w="73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594631">
            <w:pPr>
              <w:autoSpaceDE w:val="0"/>
              <w:autoSpaceDN w:val="0"/>
              <w:adjustRightInd w:val="0"/>
              <w:spacing w:line="440" w:lineRule="exact"/>
              <w:ind w:right="-28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科研管理处意见</w:t>
            </w:r>
          </w:p>
        </w:tc>
        <w:tc>
          <w:tcPr>
            <w:tcW w:w="86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3AAA6897">
            <w:pPr>
              <w:autoSpaceDE w:val="0"/>
              <w:autoSpaceDN w:val="0"/>
              <w:adjustRightInd w:val="0"/>
              <w:snapToGrid w:val="0"/>
              <w:rPr>
                <w:sz w:val="21"/>
                <w:szCs w:val="21"/>
              </w:rPr>
            </w:pPr>
          </w:p>
          <w:p w14:paraId="72CC605C">
            <w:pPr>
              <w:autoSpaceDE w:val="0"/>
              <w:autoSpaceDN w:val="0"/>
              <w:adjustRightInd w:val="0"/>
              <w:snapToGrid w:val="0"/>
              <w:rPr>
                <w:sz w:val="21"/>
                <w:szCs w:val="21"/>
              </w:rPr>
            </w:pPr>
          </w:p>
          <w:p w14:paraId="06CDDF32">
            <w:pPr>
              <w:autoSpaceDE w:val="0"/>
              <w:autoSpaceDN w:val="0"/>
              <w:adjustRightInd w:val="0"/>
              <w:snapToGrid w:val="0"/>
              <w:rPr>
                <w:sz w:val="21"/>
                <w:szCs w:val="21"/>
              </w:rPr>
            </w:pPr>
          </w:p>
          <w:p w14:paraId="3B92A025">
            <w:pPr>
              <w:autoSpaceDE w:val="0"/>
              <w:autoSpaceDN w:val="0"/>
              <w:adjustRightInd w:val="0"/>
              <w:snapToGrid w:val="0"/>
              <w:rPr>
                <w:sz w:val="21"/>
                <w:szCs w:val="21"/>
              </w:rPr>
            </w:pPr>
          </w:p>
          <w:p w14:paraId="2C9AAEE4">
            <w:pPr>
              <w:autoSpaceDE w:val="0"/>
              <w:autoSpaceDN w:val="0"/>
              <w:adjustRightInd w:val="0"/>
              <w:snapToGrid w:val="0"/>
              <w:rPr>
                <w:sz w:val="21"/>
                <w:szCs w:val="21"/>
              </w:rPr>
            </w:pPr>
          </w:p>
          <w:p w14:paraId="0CD701AE">
            <w:pPr>
              <w:autoSpaceDE w:val="0"/>
              <w:autoSpaceDN w:val="0"/>
              <w:adjustRightInd w:val="0"/>
              <w:snapToGrid w:val="0"/>
              <w:rPr>
                <w:sz w:val="21"/>
                <w:szCs w:val="21"/>
              </w:rPr>
            </w:pPr>
          </w:p>
          <w:p w14:paraId="471CD20D">
            <w:pPr>
              <w:autoSpaceDE w:val="0"/>
              <w:autoSpaceDN w:val="0"/>
              <w:adjustRightInd w:val="0"/>
              <w:snapToGrid w:val="0"/>
              <w:rPr>
                <w:sz w:val="21"/>
                <w:szCs w:val="21"/>
              </w:rPr>
            </w:pPr>
          </w:p>
          <w:p w14:paraId="29802429">
            <w:pPr>
              <w:autoSpaceDE w:val="0"/>
              <w:autoSpaceDN w:val="0"/>
              <w:adjustRightInd w:val="0"/>
              <w:snapToGrid w:val="0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   </w:t>
            </w:r>
          </w:p>
          <w:p w14:paraId="45BFADAF">
            <w:pPr>
              <w:autoSpaceDE w:val="0"/>
              <w:autoSpaceDN w:val="0"/>
              <w:adjustRightInd w:val="0"/>
              <w:snapToGrid w:val="0"/>
              <w:rPr>
                <w:rFonts w:hint="eastAsia"/>
                <w:sz w:val="24"/>
                <w:szCs w:val="24"/>
              </w:rPr>
            </w:pPr>
            <w:r>
              <w:rPr>
                <w:sz w:val="21"/>
                <w:szCs w:val="21"/>
              </w:rPr>
              <w:t xml:space="preserve">                                                </w:t>
            </w:r>
            <w:r>
              <w:rPr>
                <w:rFonts w:hint="eastAsia"/>
                <w:sz w:val="21"/>
                <w:szCs w:val="21"/>
              </w:rPr>
              <w:t xml:space="preserve">                </w:t>
            </w:r>
            <w:r>
              <w:rPr>
                <w:sz w:val="24"/>
                <w:szCs w:val="24"/>
              </w:rPr>
              <w:t>（公章）</w:t>
            </w:r>
          </w:p>
          <w:p w14:paraId="44A02B06">
            <w:pPr>
              <w:autoSpaceDE w:val="0"/>
              <w:autoSpaceDN w:val="0"/>
              <w:adjustRightInd w:val="0"/>
              <w:snapToGrid w:val="0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负责人：                </w:t>
            </w:r>
          </w:p>
          <w:p w14:paraId="7F8FF3CB">
            <w:pPr>
              <w:autoSpaceDE w:val="0"/>
              <w:autoSpaceDN w:val="0"/>
              <w:adjustRightInd w:val="0"/>
              <w:snapToGrid w:val="0"/>
              <w:ind w:firstLine="6684" w:firstLineChars="2785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年   月    日</w:t>
            </w:r>
          </w:p>
          <w:p w14:paraId="65CEB18A">
            <w:pPr>
              <w:autoSpaceDE w:val="0"/>
              <w:autoSpaceDN w:val="0"/>
              <w:adjustRightInd w:val="0"/>
              <w:snapToGrid w:val="0"/>
              <w:rPr>
                <w:rFonts w:hint="eastAsia"/>
                <w:sz w:val="21"/>
                <w:szCs w:val="21"/>
              </w:rPr>
            </w:pPr>
          </w:p>
        </w:tc>
      </w:tr>
    </w:tbl>
    <w:p w14:paraId="0AE75B5E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ADBD4E7-29D4-48F1-B084-0F5FD185BCE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2" w:fontKey="{FF2A8D4D-CD2C-4A66-8BE2-3EB5AF93761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C8E15AA-56B4-477C-A2B4-9B6DAB05CA1D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C20D6EB-52DF-4892-987C-5CA1F760282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95716634-30E3-4454-95B3-C5A611952C40}"/>
  </w:font>
  <w:font w:name="WPSEMBED1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A51CD1"/>
    <w:multiLevelType w:val="singleLevel"/>
    <w:tmpl w:val="FCA51CD1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lNGU2NTE1Yjc4NjllZWZlYzAzMTIxMDMyMGY1MmYifQ=="/>
  </w:docVars>
  <w:rsids>
    <w:rsidRoot w:val="2B8F14B0"/>
    <w:rsid w:val="01086202"/>
    <w:rsid w:val="01C833F5"/>
    <w:rsid w:val="02390ADB"/>
    <w:rsid w:val="024F40AD"/>
    <w:rsid w:val="02937C8D"/>
    <w:rsid w:val="04FC381A"/>
    <w:rsid w:val="067F22D5"/>
    <w:rsid w:val="0699510F"/>
    <w:rsid w:val="06AC0A37"/>
    <w:rsid w:val="081F0A22"/>
    <w:rsid w:val="085C73EA"/>
    <w:rsid w:val="0A187CCE"/>
    <w:rsid w:val="0A2B54FF"/>
    <w:rsid w:val="0BAF2F6D"/>
    <w:rsid w:val="0EE92880"/>
    <w:rsid w:val="0F793B22"/>
    <w:rsid w:val="10963FC8"/>
    <w:rsid w:val="1105725B"/>
    <w:rsid w:val="122F72B3"/>
    <w:rsid w:val="12D51880"/>
    <w:rsid w:val="137A4674"/>
    <w:rsid w:val="141058EE"/>
    <w:rsid w:val="150466F4"/>
    <w:rsid w:val="152722DE"/>
    <w:rsid w:val="16124439"/>
    <w:rsid w:val="16BE4C57"/>
    <w:rsid w:val="16C2602C"/>
    <w:rsid w:val="1A950BA8"/>
    <w:rsid w:val="1BA81378"/>
    <w:rsid w:val="1EE41BF0"/>
    <w:rsid w:val="1EEE44E6"/>
    <w:rsid w:val="240253A0"/>
    <w:rsid w:val="25583E94"/>
    <w:rsid w:val="258679D3"/>
    <w:rsid w:val="26A37645"/>
    <w:rsid w:val="2AB018C0"/>
    <w:rsid w:val="2B462BC7"/>
    <w:rsid w:val="2B8F14B0"/>
    <w:rsid w:val="2D6A634A"/>
    <w:rsid w:val="2DBB61A9"/>
    <w:rsid w:val="2DC417FA"/>
    <w:rsid w:val="2FA0501C"/>
    <w:rsid w:val="2FA86376"/>
    <w:rsid w:val="30817F2A"/>
    <w:rsid w:val="31A45208"/>
    <w:rsid w:val="31B0589D"/>
    <w:rsid w:val="324F4F05"/>
    <w:rsid w:val="32D27A58"/>
    <w:rsid w:val="33E52931"/>
    <w:rsid w:val="34422A77"/>
    <w:rsid w:val="34DF4AE0"/>
    <w:rsid w:val="363D632C"/>
    <w:rsid w:val="373D426B"/>
    <w:rsid w:val="37C2303C"/>
    <w:rsid w:val="37D2443B"/>
    <w:rsid w:val="3A157622"/>
    <w:rsid w:val="3AB25414"/>
    <w:rsid w:val="3BCB71A0"/>
    <w:rsid w:val="3D7963AD"/>
    <w:rsid w:val="3FD2771E"/>
    <w:rsid w:val="48EA366B"/>
    <w:rsid w:val="49751FA8"/>
    <w:rsid w:val="49AB674F"/>
    <w:rsid w:val="49EA3B73"/>
    <w:rsid w:val="4E2924A1"/>
    <w:rsid w:val="4EDF33A9"/>
    <w:rsid w:val="4F863A3F"/>
    <w:rsid w:val="50087CDD"/>
    <w:rsid w:val="509C1201"/>
    <w:rsid w:val="5185406B"/>
    <w:rsid w:val="522F7E1A"/>
    <w:rsid w:val="54501D62"/>
    <w:rsid w:val="54822058"/>
    <w:rsid w:val="56844A97"/>
    <w:rsid w:val="58BD5381"/>
    <w:rsid w:val="598B6EF0"/>
    <w:rsid w:val="599834E1"/>
    <w:rsid w:val="5B197C48"/>
    <w:rsid w:val="5B86035F"/>
    <w:rsid w:val="5DE72114"/>
    <w:rsid w:val="619E7499"/>
    <w:rsid w:val="67B8100A"/>
    <w:rsid w:val="6E7E6294"/>
    <w:rsid w:val="6EA06302"/>
    <w:rsid w:val="705574D8"/>
    <w:rsid w:val="734C7D0D"/>
    <w:rsid w:val="739B358D"/>
    <w:rsid w:val="7432178B"/>
    <w:rsid w:val="743B6A9E"/>
    <w:rsid w:val="75AA238A"/>
    <w:rsid w:val="789A7054"/>
    <w:rsid w:val="7D221408"/>
    <w:rsid w:val="7E81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note text"/>
    <w:basedOn w:val="1"/>
    <w:semiHidden/>
    <w:qFormat/>
    <w:uiPriority w:val="0"/>
    <w:pPr>
      <w:snapToGrid w:val="0"/>
      <w:jc w:val="left"/>
    </w:pPr>
    <w:rPr>
      <w:sz w:val="18"/>
      <w:szCs w:val="20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正文_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8">
    <w:name w:val="正文_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393</Words>
  <Characters>402</Characters>
  <Lines>0</Lines>
  <Paragraphs>0</Paragraphs>
  <TotalTime>33</TotalTime>
  <ScaleCrop>false</ScaleCrop>
  <LinksUpToDate>false</LinksUpToDate>
  <CharactersWithSpaces>780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2026-06-29T07:45:00Z</dcterms:created>
  <dc:creator>周慧</dc:creator>
  <cp:lastModifiedBy>周慧</cp:lastModifiedBy>
  <dcterms:modified xsi:type="dcterms:W3CDTF">2026-07-06T01:28:42Z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9595872AFAC34E7DB9F0DDD483B3A70C_11</vt:lpwstr>
  </property>
  <property fmtid="{D5CDD505-2E9C-101B-9397-08002B2CF9AE}" pid="4" name="KSOTemplateDocerSaveRecord">
    <vt:lpwstr>eyJoZGlkIjoiNWQ5MzNhOWViYTA4ODVkYTBiM2FiNDUzYjdiMzE0YWYiLCJ1c2VySWQiOiIzNjY4OTcyNjMifQ==</vt:lpwstr>
  </property>
</Properties>
</file>