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lang w:val="en-US" w:eastAsia="zh-CN"/>
        </w:rPr>
        <w:t>各级科研平台、基地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lang w:eastAsia="zh-CN"/>
        </w:rPr>
        <w:t>开放基金（委托）项目拟立项汇总表</w:t>
      </w:r>
    </w:p>
    <w:p>
      <w:pPr>
        <w:widowControl/>
        <w:jc w:val="left"/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10"/>
          <w:szCs w:val="10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平台或基地名称（盖章）：</w:t>
      </w:r>
      <w:bookmarkStart w:id="0" w:name="_GoBack"/>
      <w:bookmarkEnd w:id="0"/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5225"/>
        <w:gridCol w:w="1484"/>
        <w:gridCol w:w="1592"/>
        <w:gridCol w:w="1964"/>
        <w:gridCol w:w="2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52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 w:hAnsiTheme="minorHAnsi" w:eastAsiaTheme="minorEastAsi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主持人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eastAsia="zh-CN"/>
              </w:rPr>
              <w:t>所在单位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资助经费（元）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22"/>
          <w:szCs w:val="22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iNTA2NGM0NjNiY2NkYTVmNjJkNjdlZDRkMWEzN2UifQ=="/>
  </w:docVars>
  <w:rsids>
    <w:rsidRoot w:val="34E821EF"/>
    <w:rsid w:val="08B92ED8"/>
    <w:rsid w:val="0DD44844"/>
    <w:rsid w:val="21E51F5E"/>
    <w:rsid w:val="223038A4"/>
    <w:rsid w:val="2C504E54"/>
    <w:rsid w:val="2CD14E16"/>
    <w:rsid w:val="34E821EF"/>
    <w:rsid w:val="39085A76"/>
    <w:rsid w:val="405E1014"/>
    <w:rsid w:val="42FD420E"/>
    <w:rsid w:val="46597712"/>
    <w:rsid w:val="4DDE0870"/>
    <w:rsid w:val="501A1E56"/>
    <w:rsid w:val="517359FB"/>
    <w:rsid w:val="544B21EF"/>
    <w:rsid w:val="5ADF3E5A"/>
    <w:rsid w:val="704356C9"/>
    <w:rsid w:val="76C603C5"/>
    <w:rsid w:val="793E2F3F"/>
    <w:rsid w:val="7A80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45</Characters>
  <Lines>0</Lines>
  <Paragraphs>0</Paragraphs>
  <TotalTime>5</TotalTime>
  <ScaleCrop>false</ScaleCrop>
  <LinksUpToDate>false</LinksUpToDate>
  <CharactersWithSpaces>45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2022-10-06T02:55:00Z</dcterms:created>
  <dc:creator>彭胜</dc:creator>
  <cp:lastModifiedBy>彭胜</cp:lastModifiedBy>
  <dcterms:modified xsi:type="dcterms:W3CDTF">2022-10-06T03:04:40Z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7B3AB0690B864EE0A2F7F8F4014807D3</vt:lpwstr>
  </property>
</Properties>
</file>