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1FC20" w14:textId="55DF59BF" w:rsidR="00AC612E" w:rsidRDefault="00CC76B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吉首大学</w:t>
      </w:r>
      <w:r w:rsidR="00AC7D1B">
        <w:rPr>
          <w:rFonts w:ascii="黑体" w:eastAsia="黑体" w:hAnsi="黑体" w:hint="eastAsia"/>
          <w:b/>
          <w:sz w:val="32"/>
          <w:szCs w:val="32"/>
        </w:rPr>
        <w:t>2025年度国家社科基金项目</w:t>
      </w:r>
      <w:r w:rsidR="00A63629">
        <w:rPr>
          <w:rFonts w:ascii="黑体" w:eastAsia="黑体" w:hAnsi="黑体" w:hint="eastAsia"/>
          <w:b/>
          <w:sz w:val="32"/>
          <w:szCs w:val="32"/>
        </w:rPr>
        <w:t>选题</w:t>
      </w:r>
      <w:r w:rsidR="00AC7D1B">
        <w:rPr>
          <w:rFonts w:ascii="黑体" w:eastAsia="黑体" w:hAnsi="黑体" w:hint="eastAsia"/>
          <w:b/>
          <w:sz w:val="32"/>
          <w:szCs w:val="32"/>
        </w:rPr>
        <w:t>预报表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41"/>
        <w:gridCol w:w="1621"/>
        <w:gridCol w:w="810"/>
        <w:gridCol w:w="810"/>
        <w:gridCol w:w="2000"/>
        <w:gridCol w:w="2972"/>
      </w:tblGrid>
      <w:tr w:rsidR="00AC612E" w14:paraId="2D9B2BD5" w14:textId="77777777">
        <w:trPr>
          <w:trHeight w:val="645"/>
        </w:trPr>
        <w:tc>
          <w:tcPr>
            <w:tcW w:w="832" w:type="pct"/>
            <w:vAlign w:val="center"/>
          </w:tcPr>
          <w:p w14:paraId="5C6FE45D" w14:textId="77777777" w:rsidR="00AC612E" w:rsidRDefault="00AC7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4167" w:type="pct"/>
            <w:gridSpan w:val="5"/>
            <w:vAlign w:val="center"/>
          </w:tcPr>
          <w:p w14:paraId="33F9CB57" w14:textId="77777777" w:rsidR="00AC612E" w:rsidRDefault="00AC612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C612E" w14:paraId="40FC8BB6" w14:textId="77777777">
        <w:tc>
          <w:tcPr>
            <w:tcW w:w="832" w:type="pct"/>
            <w:vAlign w:val="center"/>
          </w:tcPr>
          <w:p w14:paraId="6A9C68E8" w14:textId="77777777" w:rsidR="00AC612E" w:rsidRDefault="00AC7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学科分类</w:t>
            </w:r>
          </w:p>
        </w:tc>
        <w:tc>
          <w:tcPr>
            <w:tcW w:w="2659" w:type="pct"/>
            <w:gridSpan w:val="4"/>
            <w:vAlign w:val="center"/>
          </w:tcPr>
          <w:p w14:paraId="5EE67671" w14:textId="77777777" w:rsidR="00AC612E" w:rsidRDefault="00AC7D1B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请从25个学科中选择一个：马列•科社/党史•党建/哲学/理论经济/应用经济/统计学/政治学/法学/社会学/人口学/民族问题研究/国际问题研究/中国历史/世界历史/考古学/宗教学/中国文学/外国文学/语言学/新闻学与传播学/图书馆•情报与文献学/体育学/管理学/教育学/艺术学</w:t>
            </w:r>
          </w:p>
        </w:tc>
        <w:tc>
          <w:tcPr>
            <w:tcW w:w="1508" w:type="pct"/>
            <w:vAlign w:val="center"/>
          </w:tcPr>
          <w:p w14:paraId="7DAEA4F4" w14:textId="77777777" w:rsidR="00AC612E" w:rsidRDefault="00AC612E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C612E" w14:paraId="5420EAC9" w14:textId="77777777">
        <w:trPr>
          <w:trHeight w:val="535"/>
        </w:trPr>
        <w:tc>
          <w:tcPr>
            <w:tcW w:w="832" w:type="pct"/>
            <w:vAlign w:val="center"/>
          </w:tcPr>
          <w:p w14:paraId="7F3D7683" w14:textId="77777777" w:rsidR="00AC612E" w:rsidRDefault="00AC7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项目类别</w:t>
            </w:r>
          </w:p>
        </w:tc>
        <w:tc>
          <w:tcPr>
            <w:tcW w:w="2659" w:type="pct"/>
            <w:gridSpan w:val="4"/>
            <w:vAlign w:val="center"/>
          </w:tcPr>
          <w:p w14:paraId="2BCA4D0C" w14:textId="56F9F6CD" w:rsidR="00AC612E" w:rsidRDefault="00AC7D1B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请选择：重点项目/一般项目/青年项目</w:t>
            </w:r>
            <w:r w:rsidR="002D67FC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/西部项目</w:t>
            </w:r>
          </w:p>
        </w:tc>
        <w:tc>
          <w:tcPr>
            <w:tcW w:w="1508" w:type="pct"/>
            <w:vAlign w:val="center"/>
          </w:tcPr>
          <w:p w14:paraId="0E353B6F" w14:textId="77777777" w:rsidR="00AC612E" w:rsidRDefault="00AC612E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AC612E" w14:paraId="155F1D25" w14:textId="77777777">
        <w:trPr>
          <w:trHeight w:val="535"/>
        </w:trPr>
        <w:tc>
          <w:tcPr>
            <w:tcW w:w="832" w:type="pct"/>
            <w:vAlign w:val="center"/>
          </w:tcPr>
          <w:p w14:paraId="762D39FB" w14:textId="621CE38C" w:rsidR="00AC612E" w:rsidRDefault="00AA65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申报人</w:t>
            </w:r>
          </w:p>
        </w:tc>
        <w:tc>
          <w:tcPr>
            <w:tcW w:w="822" w:type="pct"/>
            <w:vAlign w:val="center"/>
          </w:tcPr>
          <w:p w14:paraId="4ACE017F" w14:textId="77777777" w:rsidR="00AC612E" w:rsidRDefault="00AC612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548E115" w14:textId="77777777" w:rsidR="00AC612E" w:rsidRDefault="00AC7D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411" w:type="pct"/>
            <w:vAlign w:val="center"/>
          </w:tcPr>
          <w:p w14:paraId="730378D0" w14:textId="77777777" w:rsidR="00AC612E" w:rsidRDefault="00AC612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5CFBA96" w14:textId="77777777" w:rsidR="00AC612E" w:rsidRDefault="00AC7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</w:t>
            </w: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1508" w:type="pct"/>
            <w:vAlign w:val="center"/>
          </w:tcPr>
          <w:p w14:paraId="73752ACC" w14:textId="77777777" w:rsidR="00AC612E" w:rsidRDefault="00AC61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612E" w14:paraId="0AA63F4C" w14:textId="77777777">
        <w:trPr>
          <w:trHeight w:val="535"/>
        </w:trPr>
        <w:tc>
          <w:tcPr>
            <w:tcW w:w="832" w:type="pct"/>
            <w:vAlign w:val="center"/>
          </w:tcPr>
          <w:p w14:paraId="18C86E1C" w14:textId="77777777" w:rsidR="00AC612E" w:rsidRDefault="00AC7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出生年月日</w:t>
            </w:r>
          </w:p>
        </w:tc>
        <w:tc>
          <w:tcPr>
            <w:tcW w:w="1644" w:type="pct"/>
            <w:gridSpan w:val="3"/>
            <w:vAlign w:val="center"/>
          </w:tcPr>
          <w:p w14:paraId="2CE1A30C" w14:textId="77777777" w:rsidR="00AC612E" w:rsidRDefault="00AC612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3A59B00" w14:textId="77777777" w:rsidR="00AC612E" w:rsidRDefault="00AC7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508" w:type="pct"/>
            <w:vAlign w:val="center"/>
          </w:tcPr>
          <w:p w14:paraId="5874C807" w14:textId="77777777" w:rsidR="00AC612E" w:rsidRDefault="00AC61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612E" w14:paraId="302961ED" w14:textId="77777777">
        <w:trPr>
          <w:trHeight w:val="535"/>
        </w:trPr>
        <w:tc>
          <w:tcPr>
            <w:tcW w:w="832" w:type="pct"/>
            <w:vAlign w:val="center"/>
          </w:tcPr>
          <w:p w14:paraId="01EC5329" w14:textId="77777777" w:rsidR="00AC612E" w:rsidRDefault="00AC7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644" w:type="pct"/>
            <w:gridSpan w:val="3"/>
            <w:vAlign w:val="center"/>
          </w:tcPr>
          <w:p w14:paraId="1FD1DD8E" w14:textId="77777777" w:rsidR="00AC612E" w:rsidRDefault="00AC612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A2C24F7" w14:textId="77777777" w:rsidR="00AC612E" w:rsidRDefault="00AC7D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1508" w:type="pct"/>
            <w:vAlign w:val="center"/>
          </w:tcPr>
          <w:p w14:paraId="4CB186CE" w14:textId="77777777" w:rsidR="00AC612E" w:rsidRDefault="00AC61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612E" w14:paraId="466EB77D" w14:textId="77777777">
        <w:trPr>
          <w:trHeight w:val="8671"/>
        </w:trPr>
        <w:tc>
          <w:tcPr>
            <w:tcW w:w="832" w:type="pct"/>
            <w:vAlign w:val="center"/>
          </w:tcPr>
          <w:p w14:paraId="16AD837A" w14:textId="40719C61" w:rsidR="00AC612E" w:rsidRDefault="00AC7D1B" w:rsidP="00AA65A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选题依据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简明扼要地阐述国内外相关研究进展，相对于已有研究独到的学术价值和应用价值等，</w:t>
            </w:r>
            <w:r w:rsidR="00AA65A7">
              <w:rPr>
                <w:rFonts w:ascii="宋体" w:eastAsia="宋体" w:hAnsi="宋体"/>
                <w:color w:val="FF0000"/>
                <w:szCs w:val="21"/>
              </w:rPr>
              <w:t>8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00字以内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167" w:type="pct"/>
            <w:gridSpan w:val="5"/>
            <w:vAlign w:val="center"/>
          </w:tcPr>
          <w:p w14:paraId="6FB43644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035CD3BE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46D99113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64FC5ADC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65422EC7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0D4AF6C6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54B8128E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7A572320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4150A418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3CA462C4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79FD88BE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03F5A3E2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483D9CA5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75741E11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577D6BA7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0F1F09BC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3F17615D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7D9B6FDD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13B199B3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2846253F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3F9FFD07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35D1C31D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67C85147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0FA010CC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1B16DD68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6A894FB8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05BF6527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119F4084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681551EF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6ED26B07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5E4B1935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193AB328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AC612E" w14:paraId="56C8D8E6" w14:textId="77777777">
        <w:trPr>
          <w:trHeight w:val="2183"/>
        </w:trPr>
        <w:tc>
          <w:tcPr>
            <w:tcW w:w="832" w:type="pct"/>
            <w:vAlign w:val="center"/>
          </w:tcPr>
          <w:p w14:paraId="34B7120A" w14:textId="77777777" w:rsidR="00AC612E" w:rsidRDefault="00AC7D1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指导专家意见</w:t>
            </w:r>
          </w:p>
        </w:tc>
        <w:tc>
          <w:tcPr>
            <w:tcW w:w="4167" w:type="pct"/>
            <w:gridSpan w:val="5"/>
          </w:tcPr>
          <w:p w14:paraId="1DCA4CCD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733B47C1" w14:textId="77777777" w:rsidR="00AC612E" w:rsidRPr="00AC7D1B" w:rsidRDefault="00AC7D1B" w:rsidP="00AC7D1B">
            <w:pPr>
              <w:ind w:right="480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AC7D1B">
              <w:rPr>
                <w:rFonts w:ascii="宋体" w:eastAsia="宋体" w:hAnsi="宋体" w:hint="eastAsia"/>
                <w:color w:val="FF0000"/>
                <w:szCs w:val="21"/>
              </w:rPr>
              <w:t xml:space="preserve">       </w:t>
            </w:r>
          </w:p>
          <w:p w14:paraId="6CC600F0" w14:textId="0F9E11B7" w:rsidR="00AC612E" w:rsidRDefault="00AC7D1B" w:rsidP="001D049F">
            <w:pPr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7D1B">
              <w:rPr>
                <w:rFonts w:ascii="宋体" w:eastAsia="宋体" w:hAnsi="宋体" w:hint="eastAsia"/>
                <w:color w:val="FF0000"/>
                <w:szCs w:val="21"/>
              </w:rPr>
              <w:t>指导专家</w:t>
            </w:r>
            <w:r w:rsidR="001D049F">
              <w:rPr>
                <w:rFonts w:ascii="宋体" w:eastAsia="宋体" w:hAnsi="宋体" w:hint="eastAsia"/>
                <w:color w:val="FF0000"/>
                <w:szCs w:val="21"/>
              </w:rPr>
              <w:t>为已获得国社科立项的博士或者教授，</w:t>
            </w:r>
            <w:r w:rsidRPr="00AC7D1B">
              <w:rPr>
                <w:rFonts w:ascii="宋体" w:eastAsia="宋体" w:hAnsi="宋体" w:hint="eastAsia"/>
                <w:color w:val="FF0000"/>
                <w:szCs w:val="21"/>
              </w:rPr>
              <w:t>不限定校内。</w:t>
            </w:r>
          </w:p>
          <w:p w14:paraId="45794CAF" w14:textId="77777777" w:rsidR="00AC612E" w:rsidRDefault="00AC612E">
            <w:pPr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4F551B7" w14:textId="77777777" w:rsidR="00AC612E" w:rsidRDefault="00AC612E">
            <w:pPr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97BF98E" w14:textId="77777777" w:rsidR="00AC612E" w:rsidRDefault="00AC7D1B">
            <w:pPr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指导专家（签字）：</w:t>
            </w:r>
          </w:p>
          <w:p w14:paraId="06E58242" w14:textId="77777777" w:rsidR="00AC612E" w:rsidRDefault="00AC7D1B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月  日</w:t>
            </w:r>
          </w:p>
        </w:tc>
      </w:tr>
      <w:tr w:rsidR="00AC612E" w14:paraId="5DE93E2F" w14:textId="77777777">
        <w:tc>
          <w:tcPr>
            <w:tcW w:w="832" w:type="pct"/>
            <w:vAlign w:val="center"/>
          </w:tcPr>
          <w:p w14:paraId="208378F4" w14:textId="77777777" w:rsidR="00AC612E" w:rsidRDefault="00AC7D1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4167" w:type="pct"/>
            <w:gridSpan w:val="5"/>
          </w:tcPr>
          <w:p w14:paraId="02005E06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70FA91AD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6A1306B9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3DADCA75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07A582A4" w14:textId="77777777" w:rsidR="00AC612E" w:rsidRDefault="00AC612E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2DD1C728" w14:textId="77777777" w:rsidR="00AC612E" w:rsidRDefault="00AC7D1B">
            <w:pPr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负责人（签字）：     学院公章</w:t>
            </w:r>
          </w:p>
          <w:p w14:paraId="399BDF6E" w14:textId="77777777" w:rsidR="00AC612E" w:rsidRDefault="00AC7D1B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</w:tbl>
    <w:p w14:paraId="21976399" w14:textId="77777777" w:rsidR="00AC612E" w:rsidRDefault="00AC612E"/>
    <w:sectPr w:rsidR="00AC61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E1077" w14:textId="77777777" w:rsidR="0073512B" w:rsidRDefault="0073512B" w:rsidP="00AD281A">
      <w:r>
        <w:separator/>
      </w:r>
    </w:p>
  </w:endnote>
  <w:endnote w:type="continuationSeparator" w:id="0">
    <w:p w14:paraId="547F4BFF" w14:textId="77777777" w:rsidR="0073512B" w:rsidRDefault="0073512B" w:rsidP="00AD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7CE38" w14:textId="77777777" w:rsidR="0073512B" w:rsidRDefault="0073512B" w:rsidP="00AD281A">
      <w:r>
        <w:separator/>
      </w:r>
    </w:p>
  </w:footnote>
  <w:footnote w:type="continuationSeparator" w:id="0">
    <w:p w14:paraId="6F43B900" w14:textId="77777777" w:rsidR="0073512B" w:rsidRDefault="0073512B" w:rsidP="00AD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I3NDgzYzhhMTMwMmE2ZWQ0ZTE4ZGY5MzUwOThmOGQifQ=="/>
  </w:docVars>
  <w:rsids>
    <w:rsidRoot w:val="00FA6325"/>
    <w:rsid w:val="00031C8D"/>
    <w:rsid w:val="00132B19"/>
    <w:rsid w:val="001D049F"/>
    <w:rsid w:val="001D7AB9"/>
    <w:rsid w:val="001E6047"/>
    <w:rsid w:val="002D67FC"/>
    <w:rsid w:val="002D7DEE"/>
    <w:rsid w:val="004252B4"/>
    <w:rsid w:val="0043029D"/>
    <w:rsid w:val="004B535F"/>
    <w:rsid w:val="004F6481"/>
    <w:rsid w:val="005D4233"/>
    <w:rsid w:val="00613192"/>
    <w:rsid w:val="00677097"/>
    <w:rsid w:val="006825B4"/>
    <w:rsid w:val="006F1D54"/>
    <w:rsid w:val="0073512B"/>
    <w:rsid w:val="007438A8"/>
    <w:rsid w:val="00754DD8"/>
    <w:rsid w:val="007E4DB3"/>
    <w:rsid w:val="00A266EC"/>
    <w:rsid w:val="00A63629"/>
    <w:rsid w:val="00AA65A7"/>
    <w:rsid w:val="00AB7EA4"/>
    <w:rsid w:val="00AC612E"/>
    <w:rsid w:val="00AC7D1B"/>
    <w:rsid w:val="00AD281A"/>
    <w:rsid w:val="00B06A9C"/>
    <w:rsid w:val="00B70A37"/>
    <w:rsid w:val="00BD1BD1"/>
    <w:rsid w:val="00C162B6"/>
    <w:rsid w:val="00C56341"/>
    <w:rsid w:val="00CC76BF"/>
    <w:rsid w:val="00CE358F"/>
    <w:rsid w:val="00CF095E"/>
    <w:rsid w:val="00D17095"/>
    <w:rsid w:val="00D805F6"/>
    <w:rsid w:val="00D87F29"/>
    <w:rsid w:val="00DB682C"/>
    <w:rsid w:val="00EC6F0D"/>
    <w:rsid w:val="00F22D34"/>
    <w:rsid w:val="00F25479"/>
    <w:rsid w:val="00F76409"/>
    <w:rsid w:val="00FA6325"/>
    <w:rsid w:val="09E27BA7"/>
    <w:rsid w:val="0E48297C"/>
    <w:rsid w:val="301333B8"/>
    <w:rsid w:val="353231CD"/>
    <w:rsid w:val="37846C0D"/>
    <w:rsid w:val="3AC85AB1"/>
    <w:rsid w:val="719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89E02"/>
  <w15:docId w15:val="{2A9ED13B-FA51-407C-9DF3-17B18B82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</Words>
  <Characters>392</Characters>
  <Application>Microsoft Office Word</Application>
  <DocSecurity>0</DocSecurity>
  <Lines>3</Lines>
  <Paragraphs>1</Paragraphs>
  <ScaleCrop>false</ScaleCrop>
  <Company>P R C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汤自军</cp:lastModifiedBy>
  <cp:revision>31</cp:revision>
  <dcterms:created xsi:type="dcterms:W3CDTF">2022-09-26T10:49:00Z</dcterms:created>
  <dcterms:modified xsi:type="dcterms:W3CDTF">2024-10-31T01:21:00Z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C2B75AF38AC5433BADA19EA29F042AF6_12</vt:lpwstr>
  </property>
</Properties>
</file>