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39714">
      <w:pPr>
        <w:wordWrap w:val="0"/>
        <w:spacing w:line="560" w:lineRule="exact"/>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r>
        <w:rPr>
          <w:rFonts w:hint="eastAsia" w:ascii="黑体" w:hAnsi="黑体" w:eastAsia="黑体" w:cs="仿宋"/>
          <w:color w:val="000000" w:themeColor="text1"/>
          <w:sz w:val="32"/>
          <w:szCs w:val="32"/>
          <w:lang w:val="en-US" w:eastAsia="zh-CN"/>
          <w14:textFill>
            <w14:solidFill>
              <w14:schemeClr w14:val="tx1"/>
            </w14:solidFill>
          </w14:textFill>
        </w:rPr>
        <w:t>2</w:t>
      </w:r>
      <w:bookmarkStart w:id="1" w:name="_GoBack"/>
      <w:bookmarkEnd w:id="1"/>
      <w:r>
        <w:rPr>
          <w:rFonts w:hint="eastAsia" w:ascii="黑体" w:hAnsi="黑体" w:eastAsia="黑体" w:cs="仿宋"/>
          <w:color w:val="000000" w:themeColor="text1"/>
          <w:sz w:val="32"/>
          <w:szCs w:val="32"/>
          <w14:textFill>
            <w14:solidFill>
              <w14:schemeClr w14:val="tx1"/>
            </w14:solidFill>
          </w14:textFill>
        </w:rPr>
        <w:t>-1</w:t>
      </w:r>
    </w:p>
    <w:p w14:paraId="14D737B1">
      <w:pPr>
        <w:wordWrap w:val="0"/>
        <w:spacing w:line="560" w:lineRule="exact"/>
        <w:jc w:val="center"/>
        <w:rPr>
          <w:rFonts w:ascii="方正小标宋简体" w:hAnsi="仿宋" w:eastAsia="方正小标宋简体"/>
          <w:color w:val="000000" w:themeColor="text1"/>
          <w:sz w:val="44"/>
          <w:szCs w:val="44"/>
          <w14:textFill>
            <w14:solidFill>
              <w14:schemeClr w14:val="tx1"/>
            </w14:solidFill>
          </w14:textFill>
        </w:rPr>
      </w:pPr>
    </w:p>
    <w:p w14:paraId="206A2319">
      <w:pPr>
        <w:wordWrap w:val="0"/>
        <w:spacing w:line="560" w:lineRule="exact"/>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2025年度</w:t>
      </w:r>
      <w:r>
        <w:rPr>
          <w:rFonts w:ascii="方正小标宋简体" w:hAnsi="仿宋" w:eastAsia="方正小标宋简体"/>
          <w:color w:val="000000" w:themeColor="text1"/>
          <w:sz w:val="44"/>
          <w:szCs w:val="44"/>
          <w14:textFill>
            <w14:solidFill>
              <w14:schemeClr w14:val="tx1"/>
            </w14:solidFill>
          </w14:textFill>
        </w:rPr>
        <w:t>国际与区域科技交流类项目</w:t>
      </w:r>
    </w:p>
    <w:p w14:paraId="0D0DB7C9">
      <w:pPr>
        <w:wordWrap w:val="0"/>
        <w:spacing w:line="560" w:lineRule="exact"/>
        <w:jc w:val="center"/>
        <w:rPr>
          <w:rFonts w:ascii="方正小标宋简体" w:hAnsi="仿宋" w:eastAsia="方正小标宋简体"/>
          <w:color w:val="000000" w:themeColor="text1"/>
          <w:sz w:val="44"/>
          <w:szCs w:val="44"/>
          <w14:textFill>
            <w14:solidFill>
              <w14:schemeClr w14:val="tx1"/>
            </w14:solidFill>
          </w14:textFill>
        </w:rPr>
      </w:pPr>
      <w:r>
        <w:rPr>
          <w:rFonts w:ascii="方正小标宋简体" w:hAnsi="仿宋" w:eastAsia="方正小标宋简体"/>
          <w:color w:val="000000" w:themeColor="text1"/>
          <w:sz w:val="44"/>
          <w:szCs w:val="44"/>
          <w14:textFill>
            <w14:solidFill>
              <w14:schemeClr w14:val="tx1"/>
            </w14:solidFill>
          </w14:textFill>
        </w:rPr>
        <w:t>申报指南</w:t>
      </w:r>
    </w:p>
    <w:p w14:paraId="5E576853">
      <w:pPr>
        <w:pStyle w:val="14"/>
        <w:wordWrap w:val="0"/>
        <w:spacing w:after="0" w:line="560" w:lineRule="exact"/>
        <w:rPr>
          <w:color w:val="000000" w:themeColor="text1"/>
          <w14:textFill>
            <w14:solidFill>
              <w14:schemeClr w14:val="tx1"/>
            </w14:solidFill>
          </w14:textFill>
        </w:rPr>
      </w:pPr>
    </w:p>
    <w:p w14:paraId="4DF71FC7">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2025年度国际与区域科技交流类项目分为国际科技交流会议项目和国际与区域合作项目。</w:t>
      </w:r>
    </w:p>
    <w:p w14:paraId="5A4DC82D">
      <w:pPr>
        <w:tabs>
          <w:tab w:val="left" w:pos="851"/>
        </w:tabs>
        <w:wordWrap w:val="0"/>
        <w:spacing w:line="540" w:lineRule="exact"/>
        <w:ind w:firstLine="640" w:firstLineChars="200"/>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kern w:val="0"/>
          <w:sz w:val="32"/>
          <w:szCs w:val="32"/>
          <w14:textFill>
            <w14:solidFill>
              <w14:schemeClr w14:val="tx1"/>
            </w14:solidFill>
          </w14:textFill>
        </w:rPr>
        <w:t>2025</w:t>
      </w:r>
      <w:r>
        <w:rPr>
          <w:rFonts w:hint="eastAsia" w:ascii="黑体" w:hAnsi="黑体" w:eastAsia="黑体" w:cs="黑体"/>
          <w:color w:val="000000" w:themeColor="text1"/>
          <w:sz w:val="32"/>
          <w:szCs w:val="32"/>
          <w14:textFill>
            <w14:solidFill>
              <w14:schemeClr w14:val="tx1"/>
            </w14:solidFill>
          </w14:textFill>
        </w:rPr>
        <w:t>年度国际与区域科技合作交流项目申报指南</w:t>
      </w:r>
    </w:p>
    <w:p w14:paraId="67C09C97">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（一）项目数量和经费</w:t>
      </w:r>
    </w:p>
    <w:p w14:paraId="0C981EA0">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支持项目8-20个，支持经费5-20万元/个。</w:t>
      </w:r>
    </w:p>
    <w:p w14:paraId="049E1898">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（二）项目设置</w:t>
      </w:r>
    </w:p>
    <w:p w14:paraId="2AF388C9">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项目应促进国（境）内外科技团体之间的科技交流合作，包括但不限于开展国际科技学术交流、科技人文交流、参与国际科技组织事务、培育国际科技组织后备人才等，注重实效、鼓励创新、提倡成果可视化。</w:t>
      </w:r>
    </w:p>
    <w:p w14:paraId="2EB80B8C">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1.国际科技交流会议项目（3-4项）</w:t>
      </w:r>
    </w:p>
    <w:p w14:paraId="4A2AB93A">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支持国际学会、组织、国家级知名学术机构、行业组织等联合相关国家级、省级学会、我省高校等围绕先进制造、新能源、生物医药、现代农业、新一代信息技术、新材料等我省重点发展领域举办具有一定规模、专业性和影响力较强的以科学技术为主要目的的研讨会、报告会、交流会、论坛等高端国际科技交流活动。参会专家应来自三个及以上的国家或地区（不含港、澳、台地区），邀请嘉宾要求在该领域具有知名度、权威性、代表性，国际化程度较高的活动从优。</w:t>
      </w:r>
    </w:p>
    <w:p w14:paraId="4DA817F4">
      <w:pPr>
        <w:pStyle w:val="15"/>
        <w:tabs>
          <w:tab w:val="right" w:pos="8958"/>
        </w:tabs>
        <w:wordWrap w:val="0"/>
        <w:spacing w:line="540" w:lineRule="exact"/>
        <w:ind w:firstLine="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2.国际合作项目（7-8项）</w:t>
      </w:r>
      <w:r>
        <w:rPr>
          <w:rFonts w:ascii="仿宋_GB2312" w:hAnsi="仿宋_GB2312" w:eastAsia="仿宋_GB2312" w:cs="仿宋_GB2312"/>
          <w:color w:val="000000" w:themeColor="text1"/>
          <w:kern w:val="0"/>
          <w:sz w:val="32"/>
          <w:szCs w:val="32"/>
          <w14:textFill>
            <w14:solidFill>
              <w14:schemeClr w14:val="tx1"/>
            </w14:solidFill>
          </w14:textFill>
        </w:rPr>
        <w:tab/>
      </w:r>
    </w:p>
    <w:p w14:paraId="0705A590">
      <w:pPr>
        <w:pStyle w:val="15"/>
        <w:wordWrap w:val="0"/>
        <w:spacing w:line="540" w:lineRule="exact"/>
        <w:ind w:firstLine="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kern w:val="0"/>
          <w:sz w:val="32"/>
          <w:szCs w:val="32"/>
          <w14:textFill>
            <w14:solidFill>
              <w14:schemeClr w14:val="tx1"/>
            </w14:solidFill>
          </w14:textFill>
        </w:rPr>
        <w:t>在境内（外）围绕海外智力引进开展的培训研修、会议研讨、项目路演、海外人才创新创业大赛等活动；</w:t>
      </w:r>
    </w:p>
    <w:p w14:paraId="4B947053">
      <w:pPr>
        <w:pStyle w:val="15"/>
        <w:wordWrap w:val="0"/>
        <w:spacing w:line="540" w:lineRule="exact"/>
        <w:ind w:firstLine="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（2）支持国内外院士、行业高级专家来湘围绕</w:t>
      </w:r>
      <w:bookmarkStart w:id="0" w:name="_Hlk154068563"/>
      <w:r>
        <w:rPr>
          <w:rFonts w:hint="eastAsia" w:ascii="仿宋_GB2312" w:hAnsi="仿宋_GB2312" w:eastAsia="仿宋_GB2312" w:cs="仿宋_GB2312"/>
          <w:color w:val="000000" w:themeColor="text1"/>
          <w:kern w:val="0"/>
          <w:sz w:val="32"/>
          <w:szCs w:val="32"/>
          <w14:textFill>
            <w14:solidFill>
              <w14:schemeClr w14:val="tx1"/>
            </w14:solidFill>
          </w14:textFill>
        </w:rPr>
        <w:t>湖南省</w:t>
      </w:r>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重点发展领域开展项目合作、技术引进、决策咨询、专项考察、成果转化等活动；</w:t>
      </w:r>
    </w:p>
    <w:p w14:paraId="067DBB35">
      <w:pPr>
        <w:pStyle w:val="15"/>
        <w:wordWrap w:val="0"/>
        <w:spacing w:line="54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支持以市州科协、省级学会或企业（园区）科协等为组织单位组建科技团体赴境外高校、科研院所、企业、科技组织等围绕我省</w:t>
      </w:r>
      <w:r>
        <w:rPr>
          <w:rFonts w:hint="eastAsia" w:ascii="仿宋_GB2312" w:hAnsi="仿宋_GB2312" w:eastAsia="仿宋_GB2312" w:cs="仿宋_GB2312"/>
          <w:color w:val="000000" w:themeColor="text1"/>
          <w:kern w:val="0"/>
          <w:sz w:val="32"/>
          <w:szCs w:val="32"/>
          <w14:textFill>
            <w14:solidFill>
              <w14:schemeClr w14:val="tx1"/>
            </w14:solidFill>
          </w14:textFill>
        </w:rPr>
        <w:t>先进制造</w:t>
      </w:r>
      <w:r>
        <w:rPr>
          <w:rFonts w:hint="eastAsia" w:ascii="仿宋_GB2312" w:hAnsi="仿宋_GB2312" w:eastAsia="仿宋_GB2312" w:cs="仿宋_GB2312"/>
          <w:color w:val="000000" w:themeColor="text1"/>
          <w:sz w:val="32"/>
          <w:szCs w:val="32"/>
          <w14:textFill>
            <w14:solidFill>
              <w14:schemeClr w14:val="tx1"/>
            </w14:solidFill>
          </w14:textFill>
        </w:rPr>
        <w:t>、新能源、现代农业、新材料、生物医药、信息技术等重点领域发展需要开展的科技创新研讨、项目对接、科技交流、研修培训、科学普及等活动；同一科技团体成员的研究领域应相同（每个科技团体不少于</w:t>
      </w: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人）；</w:t>
      </w:r>
    </w:p>
    <w:p w14:paraId="07C0371F">
      <w:pPr>
        <w:pStyle w:val="15"/>
        <w:wordWrap w:val="0"/>
        <w:spacing w:line="540" w:lineRule="exact"/>
        <w:ind w:firstLine="64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（4）支持湖南科技工作者在国际科技组织任职履职，参与全球科技治理；支持发起成立国际科技组织（含设立国际组织分支机构）；支持推动国际工程师资格互认，促进工程技术人才的国际流动与合作；</w:t>
      </w:r>
    </w:p>
    <w:p w14:paraId="6BE74AE4">
      <w:pPr>
        <w:pStyle w:val="15"/>
        <w:wordWrap w:val="0"/>
        <w:spacing w:line="540" w:lineRule="exact"/>
        <w:ind w:firstLine="640"/>
        <w:rPr>
          <w:rFonts w:ascii="方正仿宋_GB2312" w:hAnsi="方正仿宋_GB2312" w:eastAsia="方正仿宋_GB2312" w:cs="方正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（5）符合国际与区域科技交流合作的其他创新性工作。</w:t>
      </w:r>
    </w:p>
    <w:p w14:paraId="00CA2E18">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（三）申报单位</w:t>
      </w:r>
    </w:p>
    <w:p w14:paraId="672D52F7">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1.国家级学会。</w:t>
      </w:r>
    </w:p>
    <w:p w14:paraId="582CCF8E">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2.我省行政区域内高校、科研院所、企事业单位。</w:t>
      </w:r>
    </w:p>
    <w:p w14:paraId="4739EE71">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3.市州科协、省级及以上学会。</w:t>
      </w:r>
    </w:p>
    <w:p w14:paraId="0DB49E42">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4.省级及以上海智类基地。</w:t>
      </w:r>
    </w:p>
    <w:p w14:paraId="61E8F191">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5.省科协直属企事业单位。</w:t>
      </w:r>
    </w:p>
    <w:p w14:paraId="7EEAB2A0">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6.符合条件的其他单位。</w:t>
      </w:r>
    </w:p>
    <w:p w14:paraId="62F19CB7">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（四）推荐单位</w:t>
      </w:r>
    </w:p>
    <w:p w14:paraId="04303A26">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1.全国学会。</w:t>
      </w:r>
    </w:p>
    <w:p w14:paraId="63C6A83F">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2.各省级学会（协会、研究会）、高校、企业（园区）科协。</w:t>
      </w:r>
    </w:p>
    <w:p w14:paraId="28FB0C33">
      <w:pPr>
        <w:tabs>
          <w:tab w:val="left" w:pos="851"/>
        </w:tabs>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3.各市州科协。</w:t>
      </w:r>
    </w:p>
    <w:p w14:paraId="6C2C8224">
      <w:pPr>
        <w:tabs>
          <w:tab w:val="left" w:pos="851"/>
        </w:tabs>
        <w:wordWrap w:val="0"/>
        <w:spacing w:line="54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（五）申报条件</w:t>
      </w:r>
    </w:p>
    <w:p w14:paraId="404AF125">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1.申报单位具有独立法人资格，须是项目的策划、组织、实施单位，不得将项目进行转包。</w:t>
      </w:r>
    </w:p>
    <w:p w14:paraId="1A1359B7">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2.项目申报单位应组建工作团队，建立项目内控制度，做好条件保障，确保项目顺利实施。</w:t>
      </w:r>
    </w:p>
    <w:p w14:paraId="5317437A">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3.申报项目须严格执行《中华人民共和国境外非政府组织境内活动管理法》和相关法律法规，依法依规开展有关活动。</w:t>
      </w:r>
    </w:p>
    <w:p w14:paraId="10DAC525">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在同等条件下，优先考虑具备以下条件的申请：</w:t>
      </w:r>
    </w:p>
    <w:p w14:paraId="78BA1460">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1.当年与国际科技组织开展国际合作活动或者项目的单位。</w:t>
      </w:r>
    </w:p>
    <w:p w14:paraId="7C2FD9C2">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2.近三年与国际科技组织举办过具有国际影响力的国际学术会议、专题沙龙、合作培训等活动的单位。</w:t>
      </w:r>
    </w:p>
    <w:p w14:paraId="08E7DC68">
      <w:pPr>
        <w:pStyle w:val="9"/>
        <w:wordWrap w:val="0"/>
        <w:spacing w:before="0" w:beforeAutospacing="0" w:after="0" w:afterAutospacing="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3.有在国际科技组织中担任领导层（执委及以上）、中层（专委会任职）和秘书处职务的科技人才所在单位。</w:t>
      </w:r>
    </w:p>
    <w:p w14:paraId="55BE972E">
      <w:pPr>
        <w:pStyle w:val="9"/>
        <w:wordWrap w:val="0"/>
        <w:spacing w:before="0" w:beforeAutospacing="0" w:after="0" w:afterAutospacing="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4.省级及以上海智类基地。</w:t>
      </w:r>
    </w:p>
    <w:p w14:paraId="02793016">
      <w:pPr>
        <w:wordWrap w:val="0"/>
        <w:spacing w:line="54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二、申报要求</w:t>
      </w:r>
    </w:p>
    <w:p w14:paraId="1927200E">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1.申报程序</w:t>
      </w:r>
    </w:p>
    <w:p w14:paraId="7B8AFD69">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符合申报要求的单位，可按照属地管理原则向所在地市州科协提交申报材料，经市州科协初审汇总后向省科协推荐；申报单位向县（市、区）科协提交申报材料的，由县（市、区）科协审查后向市州科协推荐，经市州科协初审汇总后向省科协推荐，省科协不直接接收县（市、区）科协推荐；申报单位也可向省</w:t>
      </w:r>
      <w:r>
        <w:rPr>
          <w:rFonts w:hint="eastAsia" w:ascii="仿宋_GB2312" w:hAnsi="仿宋_GB2312" w:eastAsia="仿宋_GB2312" w:cs="仿宋_GB2312"/>
          <w:color w:val="000000" w:themeColor="text1"/>
          <w:sz w:val="32"/>
          <w:szCs w:val="32"/>
          <w14:textFill>
            <w14:solidFill>
              <w14:schemeClr w14:val="tx1"/>
            </w14:solidFill>
          </w14:textFill>
        </w:rPr>
        <w:t>级</w:t>
      </w:r>
      <w:r>
        <w:rPr>
          <w:rFonts w:hint="eastAsia" w:ascii="仿宋_GB2312" w:hAnsi="仿宋_GB2312" w:eastAsia="仿宋_GB2312" w:cs="仿宋_GB2312"/>
          <w:color w:val="000000" w:themeColor="text1"/>
          <w:kern w:val="0"/>
          <w:sz w:val="32"/>
          <w:szCs w:val="32"/>
          <w14:textFill>
            <w14:solidFill>
              <w14:schemeClr w14:val="tx1"/>
            </w14:solidFill>
          </w14:textFill>
        </w:rPr>
        <w:t>学会（协会、研究会），</w:t>
      </w:r>
      <w:r>
        <w:rPr>
          <w:rFonts w:hint="eastAsia" w:ascii="仿宋_GB2312" w:hAnsi="仿宋_GB2312" w:eastAsia="仿宋_GB2312" w:cs="仿宋_GB2312"/>
          <w:color w:val="000000" w:themeColor="text1"/>
          <w:sz w:val="32"/>
          <w:szCs w:val="32"/>
          <w14:textFill>
            <w14:solidFill>
              <w14:schemeClr w14:val="tx1"/>
            </w14:solidFill>
          </w14:textFill>
        </w:rPr>
        <w:t>高校、企业（园区）科协</w:t>
      </w:r>
      <w:r>
        <w:rPr>
          <w:rFonts w:hint="eastAsia" w:ascii="仿宋_GB2312" w:hAnsi="仿宋_GB2312" w:eastAsia="仿宋_GB2312" w:cs="仿宋_GB2312"/>
          <w:color w:val="000000" w:themeColor="text1"/>
          <w:kern w:val="0"/>
          <w:sz w:val="32"/>
          <w:szCs w:val="32"/>
          <w14:textFill>
            <w14:solidFill>
              <w14:schemeClr w14:val="tx1"/>
            </w14:solidFill>
          </w14:textFill>
        </w:rPr>
        <w:t>提交申报材料，经其初审后向省科协推荐。</w:t>
      </w:r>
    </w:p>
    <w:p w14:paraId="52FFD8E2">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2.其他要求</w:t>
      </w:r>
    </w:p>
    <w:p w14:paraId="5BA63054">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各推荐单位应认真审查所推荐单位项目资料的真实性、合法性、合规性。如发现并经查实申报材料中存在弄虚作假行为的，取消该单位推荐资格3年。</w:t>
      </w:r>
    </w:p>
    <w:p w14:paraId="0DB76B2E">
      <w:pPr>
        <w:pStyle w:val="10"/>
        <w:wordWrap w:val="0"/>
        <w:spacing w:line="540" w:lineRule="exact"/>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三、评审立项</w:t>
      </w:r>
    </w:p>
    <w:p w14:paraId="6102F5F5">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省科协会同省财政厅编制专家评审方案、组织开展评审立项。将评审结果提交有关会议审议后，进行为期5个工作日的公示，公示无异议后发布立项项目名单。</w:t>
      </w:r>
    </w:p>
    <w:p w14:paraId="7365BFD0">
      <w:pPr>
        <w:wordWrap w:val="0"/>
        <w:spacing w:line="54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四、申报材料</w:t>
      </w:r>
    </w:p>
    <w:p w14:paraId="1AB8DC50">
      <w:pPr>
        <w:wordWrap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1.各申报单位按照要求认真填写项目申报书，</w:t>
      </w:r>
      <w:r>
        <w:rPr>
          <w:rFonts w:hint="eastAsia" w:ascii="仿宋_GB2312" w:hAnsi="仿宋_GB2312" w:eastAsia="仿宋_GB2312" w:cs="仿宋_GB2312"/>
          <w:color w:val="000000" w:themeColor="text1"/>
          <w:sz w:val="32"/>
          <w:szCs w:val="32"/>
          <w14:textFill>
            <w14:solidFill>
              <w14:schemeClr w14:val="tx1"/>
            </w14:solidFill>
          </w14:textFill>
        </w:rPr>
        <w:t>要求要素齐全、主题鲜明、目标合理、结构清晰、形式和内容规范。附件中应包含能证明符合申报条件、项目申报书中所述情况和申报单位优势的有关佐证材料。</w:t>
      </w:r>
    </w:p>
    <w:p w14:paraId="7311450A">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2.所有材料用A4规格纸双面打印、装订成册、签字并加盖公章（一式六份），</w:t>
      </w:r>
      <w:r>
        <w:rPr>
          <w:rFonts w:hint="eastAsia" w:ascii="仿宋_GB2312" w:hAnsi="仿宋_GB2312" w:eastAsia="仿宋_GB2312" w:cs="仿宋_GB2312"/>
          <w:color w:val="000000" w:themeColor="text1"/>
          <w:sz w:val="32"/>
          <w:szCs w:val="32"/>
          <w14:textFill>
            <w14:solidFill>
              <w14:schemeClr w14:val="tx1"/>
            </w14:solidFill>
          </w14:textFill>
        </w:rPr>
        <w:t>非涉密证明</w:t>
      </w: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color w:val="000000" w:themeColor="text1"/>
          <w:kern w:val="0"/>
          <w:sz w:val="32"/>
          <w:szCs w:val="32"/>
          <w14:textFill>
            <w14:solidFill>
              <w14:schemeClr w14:val="tx1"/>
            </w14:solidFill>
          </w14:textFill>
        </w:rPr>
        <w:t>扫描电子版及word版本打包在一个文件夹内，以“申报单位名称+项目名称”命名，发送至</w:t>
      </w:r>
      <w:r>
        <w:fldChar w:fldCharType="begin"/>
      </w:r>
      <w:r>
        <w:instrText xml:space="preserve"> HYPERLINK "mailto:hnkxgjb@163.com" </w:instrText>
      </w:r>
      <w:r>
        <w:fldChar w:fldCharType="separate"/>
      </w:r>
      <w:r>
        <w:rPr>
          <w:rFonts w:hint="eastAsia" w:ascii="仿宋_GB2312" w:hAnsi="仿宋_GB2312" w:eastAsia="仿宋_GB2312" w:cs="仿宋_GB2312"/>
          <w:color w:val="000000" w:themeColor="text1"/>
          <w:kern w:val="0"/>
          <w:sz w:val="32"/>
          <w:szCs w:val="32"/>
          <w14:textFill>
            <w14:solidFill>
              <w14:schemeClr w14:val="tx1"/>
            </w14:solidFill>
          </w14:textFill>
        </w:rPr>
        <w:t>hnkxgjb@126.com</w:t>
      </w:r>
      <w:r>
        <w:rPr>
          <w:rFonts w:hint="eastAsia" w:ascii="仿宋_GB2312" w:hAnsi="仿宋_GB2312" w:eastAsia="仿宋_GB2312" w:cs="仿宋_GB2312"/>
          <w:color w:val="000000" w:themeColor="text1"/>
          <w:kern w:val="0"/>
          <w:sz w:val="32"/>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079716D0">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联系人：省科协国际与区域合作部 李嘉玮</w:t>
      </w:r>
    </w:p>
    <w:p w14:paraId="6EB3C2D6">
      <w:pPr>
        <w:pStyle w:val="14"/>
        <w:wordWrap w:val="0"/>
        <w:spacing w:after="0"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地  址：长沙市开福区东风路17号省科协420室</w:t>
      </w:r>
    </w:p>
    <w:p w14:paraId="0AACDBF8">
      <w:pPr>
        <w:wordWrap w:val="0"/>
        <w:spacing w:line="540" w:lineRule="exact"/>
        <w:ind w:left="1918" w:leftChars="304" w:hanging="1280" w:hangingChars="4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电  话：0731-84884381</w:t>
      </w:r>
    </w:p>
    <w:p w14:paraId="4110639A">
      <w:pPr>
        <w:wordWrap w:val="0"/>
        <w:spacing w:line="54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五、项目申报书</w:t>
      </w:r>
    </w:p>
    <w:p w14:paraId="0ED1073B">
      <w:pPr>
        <w:wordWrap w:val="0"/>
        <w:spacing w:line="54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（详见下页）</w:t>
      </w:r>
    </w:p>
    <w:p w14:paraId="4D1390C0">
      <w:pPr>
        <w:pStyle w:val="14"/>
        <w:wordWrap w:val="0"/>
        <w:spacing w:after="0" w:line="560" w:lineRule="exact"/>
        <w:ind w:firstLine="1786" w:firstLineChars="580"/>
        <w:rPr>
          <w:rFonts w:ascii="方正仿宋_GB2312" w:hAnsi="方正仿宋_GB2312" w:eastAsia="方正仿宋_GB2312" w:cs="方正仿宋_GB2312"/>
          <w:color w:val="000000" w:themeColor="text1"/>
          <w:spacing w:val="-6"/>
          <w:kern w:val="0"/>
          <w:sz w:val="32"/>
          <w:szCs w:val="32"/>
          <w14:textFill>
            <w14:solidFill>
              <w14:schemeClr w14:val="tx1"/>
            </w14:solidFill>
          </w14:textFill>
        </w:rPr>
        <w:sectPr>
          <w:footerReference r:id="rId3" w:type="default"/>
          <w:footerReference r:id="rId4" w:type="even"/>
          <w:pgSz w:w="11906" w:h="16838"/>
          <w:pgMar w:top="1701" w:right="1474" w:bottom="1588" w:left="1474" w:header="851" w:footer="1020" w:gutter="0"/>
          <w:cols w:space="720" w:num="1"/>
          <w:docGrid w:type="linesAndChars" w:linePitch="312" w:charSpace="0"/>
        </w:sectPr>
      </w:pPr>
    </w:p>
    <w:p w14:paraId="751C7B71">
      <w:pPr>
        <w:wordWrap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1.湖南省科协国际科技交流会议项目申报书</w:t>
      </w:r>
    </w:p>
    <w:p w14:paraId="5A5F2E89">
      <w:pPr>
        <w:wordWrap w:val="0"/>
        <w:spacing w:line="560" w:lineRule="exact"/>
        <w:jc w:val="left"/>
        <w:rPr>
          <w:rFonts w:ascii="黑体" w:hAnsi="黑体" w:eastAsia="黑体" w:cs="黑体"/>
          <w:color w:val="000000" w:themeColor="text1"/>
          <w:sz w:val="32"/>
          <w:szCs w:val="32"/>
          <w14:textFill>
            <w14:solidFill>
              <w14:schemeClr w14:val="tx1"/>
            </w14:solidFill>
          </w14:textFill>
        </w:rPr>
      </w:pPr>
    </w:p>
    <w:p w14:paraId="49D085E8">
      <w:pPr>
        <w:wordWrap w:val="0"/>
        <w:spacing w:line="594" w:lineRule="exact"/>
        <w:jc w:val="center"/>
        <w:rPr>
          <w:rFonts w:ascii="方正小标宋_GBK" w:hAnsi="仿宋" w:eastAsia="方正小标宋_GBK" w:cs="宋体"/>
          <w:color w:val="000000" w:themeColor="text1"/>
          <w:kern w:val="0"/>
          <w:sz w:val="44"/>
          <w:szCs w:val="44"/>
          <w14:textFill>
            <w14:solidFill>
              <w14:schemeClr w14:val="tx1"/>
            </w14:solidFill>
          </w14:textFill>
        </w:rPr>
      </w:pPr>
    </w:p>
    <w:p w14:paraId="3234CE85">
      <w:pPr>
        <w:pStyle w:val="10"/>
        <w:wordWrap w:val="0"/>
        <w:ind w:firstLine="880"/>
        <w:rPr>
          <w:rFonts w:ascii="方正小标宋_GBK" w:hAnsi="仿宋" w:eastAsia="方正小标宋_GBK" w:cs="宋体"/>
          <w:color w:val="000000" w:themeColor="text1"/>
          <w:kern w:val="0"/>
          <w:sz w:val="44"/>
          <w:szCs w:val="44"/>
          <w14:textFill>
            <w14:solidFill>
              <w14:schemeClr w14:val="tx1"/>
            </w14:solidFill>
          </w14:textFill>
        </w:rPr>
      </w:pPr>
    </w:p>
    <w:p w14:paraId="57355445">
      <w:pPr>
        <w:pStyle w:val="10"/>
        <w:wordWrap w:val="0"/>
        <w:ind w:firstLine="880"/>
        <w:rPr>
          <w:rFonts w:ascii="方正小标宋_GBK" w:hAnsi="仿宋" w:eastAsia="方正小标宋_GBK" w:cs="宋体"/>
          <w:color w:val="000000" w:themeColor="text1"/>
          <w:kern w:val="0"/>
          <w:sz w:val="44"/>
          <w:szCs w:val="44"/>
          <w14:textFill>
            <w14:solidFill>
              <w14:schemeClr w14:val="tx1"/>
            </w14:solidFill>
          </w14:textFill>
        </w:rPr>
      </w:pPr>
    </w:p>
    <w:p w14:paraId="62071E7B">
      <w:pPr>
        <w:wordWrap w:val="0"/>
        <w:spacing w:line="594"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湖南省科协国际科技交流会议项目</w:t>
      </w:r>
    </w:p>
    <w:p w14:paraId="47854ED3">
      <w:pPr>
        <w:wordWrap w:val="0"/>
        <w:spacing w:line="594"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申报书</w:t>
      </w:r>
    </w:p>
    <w:p w14:paraId="63E23982">
      <w:pPr>
        <w:wordWrap w:val="0"/>
        <w:spacing w:line="594" w:lineRule="exact"/>
        <w:rPr>
          <w:rFonts w:ascii="仿宋" w:hAnsi="仿宋" w:eastAsia="仿宋" w:cs="宋体"/>
          <w:color w:val="000000" w:themeColor="text1"/>
          <w:kern w:val="0"/>
          <w:sz w:val="28"/>
          <w:szCs w:val="28"/>
          <w14:textFill>
            <w14:solidFill>
              <w14:schemeClr w14:val="tx1"/>
            </w14:solidFill>
          </w14:textFill>
        </w:rPr>
      </w:pPr>
    </w:p>
    <w:p w14:paraId="5BC09AD2">
      <w:pPr>
        <w:wordWrap w:val="0"/>
        <w:spacing w:line="594" w:lineRule="exact"/>
        <w:rPr>
          <w:rFonts w:ascii="仿宋" w:hAnsi="仿宋" w:eastAsia="仿宋" w:cs="宋体"/>
          <w:color w:val="000000" w:themeColor="text1"/>
          <w:kern w:val="0"/>
          <w:sz w:val="28"/>
          <w:szCs w:val="28"/>
          <w14:textFill>
            <w14:solidFill>
              <w14:schemeClr w14:val="tx1"/>
            </w14:solidFill>
          </w14:textFill>
        </w:rPr>
      </w:pPr>
    </w:p>
    <w:p w14:paraId="4D476751">
      <w:pPr>
        <w:wordWrap w:val="0"/>
        <w:spacing w:line="594" w:lineRule="exact"/>
        <w:rPr>
          <w:rFonts w:ascii="仿宋" w:hAnsi="仿宋" w:eastAsia="仿宋" w:cs="宋体"/>
          <w:color w:val="000000" w:themeColor="text1"/>
          <w:kern w:val="0"/>
          <w:sz w:val="28"/>
          <w:szCs w:val="28"/>
          <w14:textFill>
            <w14:solidFill>
              <w14:schemeClr w14:val="tx1"/>
            </w14:solidFill>
          </w14:textFill>
        </w:rPr>
      </w:pPr>
    </w:p>
    <w:p w14:paraId="2461EB52">
      <w:pPr>
        <w:wordWrap w:val="0"/>
        <w:spacing w:line="594"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1362075</wp:posOffset>
                </wp:positionH>
                <wp:positionV relativeFrom="paragraph">
                  <wp:posOffset>332740</wp:posOffset>
                </wp:positionV>
                <wp:extent cx="395986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7.25pt;margin-top:26.2pt;height:0pt;width:311.8pt;z-index:251660288;mso-width-relative:page;mso-height-relative:page;" filled="f" stroked="t" coordsize="21600,21600" o:gfxdata="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Y3bi&#10;1gAAAAkBAAAPAAAAAAAAAAEAIAAAACIAAABkcnMvZG93bnJldi54bWxQSwECFAAUAAAACACHTuJA&#10;zzW6c+oBAAC4AwAADgAAAAAAAAABACAAAAAlAQAAZHJzL2Uyb0RvYy54bWxQSwUGAAAAAAYABgBZ&#10;AQAAgQU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14:textFill>
            <w14:solidFill>
              <w14:schemeClr w14:val="tx1"/>
            </w14:solidFill>
          </w14:textFill>
        </w:rPr>
        <w:t>申报单位：</w:t>
      </w:r>
    </w:p>
    <w:p w14:paraId="65A57A6A">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1362075</wp:posOffset>
                </wp:positionH>
                <wp:positionV relativeFrom="paragraph">
                  <wp:posOffset>319405</wp:posOffset>
                </wp:positionV>
                <wp:extent cx="3959860" cy="0"/>
                <wp:effectExtent l="0" t="4445" r="0" b="5080"/>
                <wp:wrapNone/>
                <wp:docPr id="7"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直接连接符 4" o:spid="_x0000_s1026" o:spt="20" style="position:absolute;left:0pt;margin-left:107.25pt;margin-top:25.15pt;height:0pt;width:311.8pt;z-index:251661312;mso-width-relative:page;mso-height-relative:page;" filled="f" stroked="t" coordsize="21600,21600" o:gfxdata="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JWn&#10;5NcAAAAJAQAADwAAAAAAAAABACAAAAAiAAAAZHJzL2Rvd25yZXYueG1sUEsBAhQAFAAAAAgAh07i&#10;QJNOCenqAQAAuA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14:textFill>
            <w14:solidFill>
              <w14:schemeClr w14:val="tx1"/>
            </w14:solidFill>
          </w14:textFill>
        </w:rPr>
        <w:t>项目期限：</w:t>
      </w:r>
    </w:p>
    <w:p w14:paraId="392C06E7">
      <w:pPr>
        <w:wordWrap w:val="0"/>
        <w:spacing w:line="560" w:lineRule="exact"/>
        <w:ind w:firstLine="640" w:firstLineChars="200"/>
        <w:rPr>
          <w:rFonts w:ascii="仿宋_GB2312" w:hAnsi="仿宋" w:eastAsia="仿宋_GB2312" w:cs="宋体"/>
          <w:color w:val="000000" w:themeColor="text1"/>
          <w:kern w:val="0"/>
          <w:sz w:val="32"/>
          <w:szCs w:val="32"/>
          <w:u w:val="single"/>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联 系 人：</w:t>
      </w:r>
    </w:p>
    <w:p w14:paraId="280D48E7">
      <w:pPr>
        <w:wordWrap w:val="0"/>
        <w:spacing w:line="594"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331470</wp:posOffset>
                </wp:positionV>
                <wp:extent cx="395986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26.1pt;height:0pt;width:311.8pt;z-index:251659264;mso-width-relative:page;mso-height-relative:page;" filled="f" stroked="t" coordsize="21600,21600" o:gfxdata="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EjQrW&#10;AAAACQEAAA8AAAAAAAAAAQAgAAAAIgAAAGRycy9kb3ducmV2LnhtbFBLAQIUABQAAAAIAIdO4kCD&#10;Bsz7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14:textFill>
            <w14:solidFill>
              <w14:schemeClr w14:val="tx1"/>
            </w14:solidFill>
          </w14:textFill>
        </w:rPr>
        <w:t>联系电话：</w:t>
      </w:r>
    </w:p>
    <w:p w14:paraId="705ECD01">
      <w:pPr>
        <w:wordWrap w:val="0"/>
        <w:spacing w:line="594" w:lineRule="exact"/>
        <w:ind w:firstLine="560" w:firstLineChars="200"/>
        <w:jc w:val="center"/>
        <w:rPr>
          <w:rFonts w:ascii="仿宋_GB2312" w:hAnsi="仿宋" w:eastAsia="仿宋_GB2312" w:cs="宋体"/>
          <w:color w:val="000000" w:themeColor="text1"/>
          <w:kern w:val="0"/>
          <w:sz w:val="28"/>
          <w:szCs w:val="28"/>
          <w14:textFill>
            <w14:solidFill>
              <w14:schemeClr w14:val="tx1"/>
            </w14:solidFill>
          </w14:textFill>
        </w:rPr>
      </w:pPr>
    </w:p>
    <w:p w14:paraId="320BE1BD">
      <w:pPr>
        <w:pStyle w:val="10"/>
        <w:wordWrap w:val="0"/>
        <w:ind w:firstLine="560"/>
        <w:rPr>
          <w:color w:val="000000" w:themeColor="text1"/>
          <w14:textFill>
            <w14:solidFill>
              <w14:schemeClr w14:val="tx1"/>
            </w14:solidFill>
          </w14:textFill>
        </w:rPr>
      </w:pPr>
    </w:p>
    <w:p w14:paraId="0A9AE73B">
      <w:pPr>
        <w:wordWrap w:val="0"/>
        <w:spacing w:line="594" w:lineRule="exact"/>
        <w:jc w:val="center"/>
        <w:rPr>
          <w:rFonts w:ascii="仿宋_GB2312" w:hAnsi="仿宋" w:eastAsia="仿宋_GB2312" w:cs="宋体"/>
          <w:color w:val="000000" w:themeColor="text1"/>
          <w:kern w:val="0"/>
          <w:sz w:val="28"/>
          <w:szCs w:val="28"/>
          <w14:textFill>
            <w14:solidFill>
              <w14:schemeClr w14:val="tx1"/>
            </w14:solidFill>
          </w14:textFill>
        </w:rPr>
      </w:pPr>
    </w:p>
    <w:p w14:paraId="03975DBC">
      <w:pPr>
        <w:tabs>
          <w:tab w:val="left" w:pos="5812"/>
        </w:tabs>
        <w:wordWrap w:val="0"/>
        <w:spacing w:line="520" w:lineRule="exact"/>
        <w:ind w:firstLine="3220" w:firstLineChars="1150"/>
        <w:rPr>
          <w:rFonts w:ascii="楷体_GB2312" w:hAnsi="华文楷体" w:eastAsia="楷体_GB2312"/>
          <w:b/>
          <w:color w:val="000000" w:themeColor="text1"/>
          <w:sz w:val="28"/>
          <w:szCs w:val="28"/>
          <w14:textFill>
            <w14:solidFill>
              <w14:schemeClr w14:val="tx1"/>
            </w14:solidFill>
          </w14:textFill>
        </w:rPr>
      </w:pPr>
      <w:r>
        <w:rPr>
          <w:rFonts w:hint="eastAsia" w:ascii="楷体_GB2312" w:hAnsi="华文楷体" w:eastAsia="楷体_GB2312"/>
          <w:b/>
          <w:color w:val="000000" w:themeColor="text1"/>
          <w:sz w:val="28"/>
          <w:szCs w:val="28"/>
          <w14:textFill>
            <w14:solidFill>
              <w14:schemeClr w14:val="tx1"/>
            </w14:solidFill>
          </w14:textFill>
        </w:rPr>
        <w:t>湖南省科学技术协会制</w:t>
      </w:r>
    </w:p>
    <w:p w14:paraId="6624A6EA">
      <w:pPr>
        <w:tabs>
          <w:tab w:val="left" w:pos="2977"/>
          <w:tab w:val="left" w:pos="5812"/>
        </w:tabs>
        <w:wordWrap w:val="0"/>
        <w:spacing w:line="520" w:lineRule="exact"/>
        <w:ind w:firstLine="560" w:firstLineChars="200"/>
        <w:jc w:val="center"/>
        <w:rPr>
          <w:rFonts w:ascii="楷体_GB2312" w:hAnsi="华文楷体" w:eastAsia="楷体_GB2312"/>
          <w:b/>
          <w:color w:val="000000" w:themeColor="text1"/>
          <w:sz w:val="28"/>
          <w:szCs w:val="28"/>
          <w14:textFill>
            <w14:solidFill>
              <w14:schemeClr w14:val="tx1"/>
            </w14:solidFill>
          </w14:textFill>
        </w:rPr>
      </w:pPr>
      <w:r>
        <w:rPr>
          <w:rFonts w:hint="eastAsia" w:ascii="楷体_GB2312" w:hAnsi="华文楷体" w:eastAsia="楷体_GB2312"/>
          <w:b/>
          <w:color w:val="000000" w:themeColor="text1"/>
          <w:sz w:val="28"/>
          <w:szCs w:val="28"/>
          <w14:textFill>
            <w14:solidFill>
              <w14:schemeClr w14:val="tx1"/>
            </w14:solidFill>
          </w14:textFill>
        </w:rPr>
        <w:t>2025年</w:t>
      </w:r>
      <w:r>
        <w:rPr>
          <w:rFonts w:ascii="楷体_GB2312" w:hAnsi="华文楷体" w:eastAsia="楷体_GB2312"/>
          <w:b/>
          <w:color w:val="000000" w:themeColor="text1"/>
          <w:sz w:val="28"/>
          <w:szCs w:val="28"/>
          <w14:textFill>
            <w14:solidFill>
              <w14:schemeClr w14:val="tx1"/>
            </w14:solidFill>
          </w14:textFill>
        </w:rPr>
        <w:t>2</w:t>
      </w:r>
      <w:r>
        <w:rPr>
          <w:rFonts w:hint="eastAsia" w:ascii="楷体_GB2312" w:hAnsi="华文楷体" w:eastAsia="楷体_GB2312"/>
          <w:b/>
          <w:color w:val="000000" w:themeColor="text1"/>
          <w:sz w:val="28"/>
          <w:szCs w:val="28"/>
          <w14:textFill>
            <w14:solidFill>
              <w14:schemeClr w14:val="tx1"/>
            </w14:solidFill>
          </w14:textFill>
        </w:rPr>
        <w:t>月</w:t>
      </w:r>
    </w:p>
    <w:p w14:paraId="44B1D130">
      <w:pPr>
        <w:wordWrap w:val="0"/>
        <w:spacing w:line="594" w:lineRule="exact"/>
        <w:jc w:val="center"/>
        <w:rPr>
          <w:rFonts w:ascii="方正小标宋简体" w:hAnsi="仿宋" w:eastAsia="方正小标宋简体" w:cs="宋体"/>
          <w:color w:val="000000" w:themeColor="text1"/>
          <w:kern w:val="0"/>
          <w:sz w:val="32"/>
          <w:szCs w:val="28"/>
          <w14:textFill>
            <w14:solidFill>
              <w14:schemeClr w14:val="tx1"/>
            </w14:solidFill>
          </w14:textFill>
        </w:rPr>
      </w:pPr>
      <w:r>
        <w:rPr>
          <w:rFonts w:ascii="方正小标宋简体" w:hAnsi="仿宋" w:eastAsia="方正小标宋简体" w:cs="宋体"/>
          <w:color w:val="000000" w:themeColor="text1"/>
          <w:kern w:val="0"/>
          <w:sz w:val="32"/>
          <w:szCs w:val="28"/>
          <w14:textFill>
            <w14:solidFill>
              <w14:schemeClr w14:val="tx1"/>
            </w14:solidFill>
          </w14:textFill>
        </w:rPr>
        <w:br w:type="page"/>
      </w:r>
    </w:p>
    <w:tbl>
      <w:tblPr>
        <w:tblStyle w:val="11"/>
        <w:tblW w:w="94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78"/>
        <w:gridCol w:w="674"/>
        <w:gridCol w:w="1192"/>
        <w:gridCol w:w="778"/>
        <w:gridCol w:w="2537"/>
        <w:gridCol w:w="2660"/>
      </w:tblGrid>
      <w:tr w14:paraId="6ED46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419" w:type="dxa"/>
            <w:gridSpan w:val="6"/>
            <w:vAlign w:val="center"/>
          </w:tcPr>
          <w:p w14:paraId="661290B3">
            <w:pPr>
              <w:wordWrap w:val="0"/>
              <w:spacing w:line="360" w:lineRule="exact"/>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一、申报单位基本情况</w:t>
            </w:r>
          </w:p>
        </w:tc>
      </w:tr>
      <w:tr w14:paraId="29FC6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41F14E53">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单位名称</w:t>
            </w:r>
          </w:p>
        </w:tc>
        <w:tc>
          <w:tcPr>
            <w:tcW w:w="7167" w:type="dxa"/>
            <w:gridSpan w:val="4"/>
            <w:vAlign w:val="center"/>
          </w:tcPr>
          <w:p w14:paraId="5925DCAD">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5BBB4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7380B1E1">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法人代表</w:t>
            </w:r>
          </w:p>
        </w:tc>
        <w:tc>
          <w:tcPr>
            <w:tcW w:w="7167" w:type="dxa"/>
            <w:gridSpan w:val="4"/>
            <w:vAlign w:val="center"/>
          </w:tcPr>
          <w:p w14:paraId="6104D40A">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5D1A0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799D748A">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地    址</w:t>
            </w:r>
          </w:p>
        </w:tc>
        <w:tc>
          <w:tcPr>
            <w:tcW w:w="7167" w:type="dxa"/>
            <w:gridSpan w:val="4"/>
            <w:vAlign w:val="center"/>
          </w:tcPr>
          <w:p w14:paraId="3B625BCA">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5AF6C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6CE6F454">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邮政编码</w:t>
            </w:r>
          </w:p>
        </w:tc>
        <w:tc>
          <w:tcPr>
            <w:tcW w:w="1970" w:type="dxa"/>
            <w:gridSpan w:val="2"/>
            <w:vAlign w:val="center"/>
          </w:tcPr>
          <w:p w14:paraId="58B7FE62">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c>
          <w:tcPr>
            <w:tcW w:w="2537" w:type="dxa"/>
            <w:vAlign w:val="center"/>
          </w:tcPr>
          <w:p w14:paraId="2EBB3FCD">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联系电话</w:t>
            </w:r>
          </w:p>
        </w:tc>
        <w:tc>
          <w:tcPr>
            <w:tcW w:w="2660" w:type="dxa"/>
            <w:vAlign w:val="center"/>
          </w:tcPr>
          <w:p w14:paraId="4BC843FE">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r>
      <w:tr w14:paraId="659F0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15A3F8D0">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单位性质</w:t>
            </w:r>
          </w:p>
        </w:tc>
        <w:tc>
          <w:tcPr>
            <w:tcW w:w="1970" w:type="dxa"/>
            <w:gridSpan w:val="2"/>
            <w:vAlign w:val="center"/>
          </w:tcPr>
          <w:p w14:paraId="19CAB4B3">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c>
          <w:tcPr>
            <w:tcW w:w="2537" w:type="dxa"/>
            <w:vAlign w:val="center"/>
          </w:tcPr>
          <w:p w14:paraId="757489F8">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统一社会信用代码</w:t>
            </w:r>
          </w:p>
        </w:tc>
        <w:tc>
          <w:tcPr>
            <w:tcW w:w="2660" w:type="dxa"/>
            <w:vAlign w:val="center"/>
          </w:tcPr>
          <w:p w14:paraId="6257C20F">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r>
      <w:tr w14:paraId="61C7E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restart"/>
            <w:vAlign w:val="center"/>
          </w:tcPr>
          <w:p w14:paraId="26E50631">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银行账户信息</w:t>
            </w:r>
          </w:p>
        </w:tc>
        <w:tc>
          <w:tcPr>
            <w:tcW w:w="7167" w:type="dxa"/>
            <w:gridSpan w:val="4"/>
            <w:vAlign w:val="center"/>
          </w:tcPr>
          <w:p w14:paraId="3A2F4885">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开户名：</w:t>
            </w:r>
          </w:p>
        </w:tc>
      </w:tr>
      <w:tr w14:paraId="136F9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continue"/>
            <w:vAlign w:val="center"/>
          </w:tcPr>
          <w:p w14:paraId="6904F2BB">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7167" w:type="dxa"/>
            <w:gridSpan w:val="4"/>
            <w:vAlign w:val="center"/>
          </w:tcPr>
          <w:p w14:paraId="785116B8">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开户银行：</w:t>
            </w:r>
          </w:p>
        </w:tc>
      </w:tr>
      <w:tr w14:paraId="1D0D5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continue"/>
            <w:vAlign w:val="center"/>
          </w:tcPr>
          <w:p w14:paraId="2DCC4FB2">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7167" w:type="dxa"/>
            <w:gridSpan w:val="4"/>
            <w:vAlign w:val="center"/>
          </w:tcPr>
          <w:p w14:paraId="071A13C0">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账号：</w:t>
            </w:r>
          </w:p>
        </w:tc>
      </w:tr>
      <w:tr w14:paraId="2D604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2BA44145">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项目负责人</w:t>
            </w:r>
          </w:p>
        </w:tc>
        <w:tc>
          <w:tcPr>
            <w:tcW w:w="1970" w:type="dxa"/>
            <w:gridSpan w:val="2"/>
            <w:vAlign w:val="center"/>
          </w:tcPr>
          <w:p w14:paraId="29057F76">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c>
          <w:tcPr>
            <w:tcW w:w="2537" w:type="dxa"/>
            <w:vAlign w:val="center"/>
          </w:tcPr>
          <w:p w14:paraId="04D19F32">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职务/职称</w:t>
            </w:r>
          </w:p>
        </w:tc>
        <w:tc>
          <w:tcPr>
            <w:tcW w:w="2660" w:type="dxa"/>
            <w:vAlign w:val="center"/>
          </w:tcPr>
          <w:p w14:paraId="632A45F3">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1170E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1ABA346E">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联系电话</w:t>
            </w:r>
          </w:p>
        </w:tc>
        <w:tc>
          <w:tcPr>
            <w:tcW w:w="7167" w:type="dxa"/>
            <w:gridSpan w:val="4"/>
            <w:vAlign w:val="center"/>
          </w:tcPr>
          <w:p w14:paraId="6E0D92A1">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63D67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8" w:hRule="atLeast"/>
          <w:jc w:val="center"/>
        </w:trPr>
        <w:tc>
          <w:tcPr>
            <w:tcW w:w="2252" w:type="dxa"/>
            <w:gridSpan w:val="2"/>
            <w:vAlign w:val="center"/>
          </w:tcPr>
          <w:p w14:paraId="0577FF01">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国际或区域科技合作交流基础（或成功案例）</w:t>
            </w:r>
          </w:p>
        </w:tc>
        <w:tc>
          <w:tcPr>
            <w:tcW w:w="7167" w:type="dxa"/>
            <w:gridSpan w:val="4"/>
            <w:vAlign w:val="center"/>
          </w:tcPr>
          <w:p w14:paraId="4826C398">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19DE1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419" w:type="dxa"/>
            <w:gridSpan w:val="6"/>
            <w:vAlign w:val="center"/>
          </w:tcPr>
          <w:p w14:paraId="19E3DB18">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二、申报项目基本情况</w:t>
            </w:r>
          </w:p>
        </w:tc>
      </w:tr>
      <w:tr w14:paraId="242F0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5" w:hRule="atLeast"/>
          <w:jc w:val="center"/>
        </w:trPr>
        <w:tc>
          <w:tcPr>
            <w:tcW w:w="2252" w:type="dxa"/>
            <w:gridSpan w:val="2"/>
          </w:tcPr>
          <w:p w14:paraId="6DDFF466">
            <w:pPr>
              <w:wordWrap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合作单位名称</w:t>
            </w:r>
          </w:p>
        </w:tc>
        <w:tc>
          <w:tcPr>
            <w:tcW w:w="7167" w:type="dxa"/>
            <w:gridSpan w:val="4"/>
          </w:tcPr>
          <w:p w14:paraId="068A4165">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7C139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1" w:hRule="atLeast"/>
          <w:jc w:val="center"/>
        </w:trPr>
        <w:tc>
          <w:tcPr>
            <w:tcW w:w="2252" w:type="dxa"/>
            <w:gridSpan w:val="2"/>
            <w:vAlign w:val="center"/>
          </w:tcPr>
          <w:p w14:paraId="65EFFE2F">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合作内容</w:t>
            </w:r>
          </w:p>
        </w:tc>
        <w:tc>
          <w:tcPr>
            <w:tcW w:w="7167" w:type="dxa"/>
            <w:gridSpan w:val="4"/>
            <w:vAlign w:val="center"/>
          </w:tcPr>
          <w:p w14:paraId="45DD463E">
            <w:pPr>
              <w:pStyle w:val="15"/>
              <w:wordWrap w:val="0"/>
              <w:spacing w:line="340" w:lineRule="exact"/>
              <w:ind w:firstLine="0" w:firstLineChars="0"/>
              <w:jc w:val="left"/>
              <w:rPr>
                <w:rFonts w:ascii="仿宋" w:hAnsi="仿宋" w:eastAsia="仿宋" w:cstheme="minorBidi"/>
                <w:color w:val="000000" w:themeColor="text1"/>
                <w:kern w:val="0"/>
                <w:sz w:val="24"/>
                <w:szCs w:val="24"/>
                <w14:textFill>
                  <w14:solidFill>
                    <w14:schemeClr w14:val="tx1"/>
                  </w14:solidFill>
                </w14:textFill>
              </w:rPr>
            </w:pP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ascii="仿宋" w:hAnsi="仿宋" w:eastAsia="仿宋" w:cstheme="minorBidi"/>
                <w:color w:val="000000" w:themeColor="text1"/>
                <w:kern w:val="0"/>
                <w:sz w:val="24"/>
                <w:szCs w:val="24"/>
                <w14:textFill>
                  <w14:solidFill>
                    <w14:schemeClr w14:val="tx1"/>
                  </w14:solidFill>
                </w14:textFill>
              </w:rPr>
              <w:t>主办</w:t>
            </w:r>
            <w:r>
              <w:rPr>
                <w:rFonts w:hint="eastAsia" w:ascii="仿宋" w:hAnsi="仿宋" w:eastAsia="仿宋" w:cstheme="minorBidi"/>
                <w:color w:val="000000" w:themeColor="text1"/>
                <w:kern w:val="0"/>
                <w:sz w:val="24"/>
                <w:szCs w:val="24"/>
                <w14:textFill>
                  <w14:solidFill>
                    <w14:schemeClr w14:val="tx1"/>
                  </w14:solidFill>
                </w14:textFill>
              </w:rPr>
              <w:t>、承办</w:t>
            </w:r>
            <w:r>
              <w:rPr>
                <w:rFonts w:ascii="仿宋" w:hAnsi="仿宋" w:eastAsia="仿宋" w:cstheme="minorBidi"/>
                <w:color w:val="000000" w:themeColor="text1"/>
                <w:kern w:val="0"/>
                <w:sz w:val="24"/>
                <w:szCs w:val="24"/>
                <w14:textFill>
                  <w14:solidFill>
                    <w14:schemeClr w14:val="tx1"/>
                  </w14:solidFill>
                </w14:textFill>
              </w:rPr>
              <w:t>国际</w:t>
            </w:r>
            <w:r>
              <w:rPr>
                <w:rFonts w:hint="eastAsia" w:ascii="仿宋" w:hAnsi="仿宋" w:eastAsia="仿宋" w:cstheme="minorBidi"/>
                <w:color w:val="000000" w:themeColor="text1"/>
                <w:kern w:val="0"/>
                <w:sz w:val="24"/>
                <w:szCs w:val="24"/>
                <w14:textFill>
                  <w14:solidFill>
                    <w14:schemeClr w14:val="tx1"/>
                  </w14:solidFill>
                </w14:textFill>
              </w:rPr>
              <w:t>或区域性</w:t>
            </w:r>
            <w:r>
              <w:rPr>
                <w:rFonts w:ascii="仿宋" w:hAnsi="仿宋" w:eastAsia="仿宋" w:cstheme="minorBidi"/>
                <w:color w:val="000000" w:themeColor="text1"/>
                <w:kern w:val="0"/>
                <w:sz w:val="24"/>
                <w:szCs w:val="24"/>
                <w14:textFill>
                  <w14:solidFill>
                    <w14:schemeClr w14:val="tx1"/>
                  </w14:solidFill>
                </w14:textFill>
              </w:rPr>
              <w:t>科技交流与合作</w:t>
            </w:r>
            <w:r>
              <w:rPr>
                <w:rFonts w:hint="eastAsia" w:ascii="仿宋" w:hAnsi="仿宋" w:eastAsia="仿宋" w:cstheme="minorBidi"/>
                <w:color w:val="000000" w:themeColor="text1"/>
                <w:kern w:val="0"/>
                <w:sz w:val="24"/>
                <w:szCs w:val="24"/>
                <w14:textFill>
                  <w14:solidFill>
                    <w14:schemeClr w14:val="tx1"/>
                  </w14:solidFill>
                </w14:textFill>
              </w:rPr>
              <w:t>研讨会、报告会、交流会</w:t>
            </w:r>
          </w:p>
          <w:p w14:paraId="6965374C">
            <w:pPr>
              <w:pStyle w:val="15"/>
              <w:wordWrap w:val="0"/>
              <w:spacing w:line="340" w:lineRule="exact"/>
              <w:ind w:firstLine="0" w:firstLineChars="0"/>
              <w:jc w:val="left"/>
              <w:rPr>
                <w:rFonts w:ascii="仿宋" w:hAnsi="仿宋" w:eastAsia="仿宋" w:cstheme="minorBidi"/>
                <w:color w:val="000000" w:themeColor="text1"/>
                <w:kern w:val="0"/>
                <w:sz w:val="24"/>
                <w:szCs w:val="24"/>
                <w14:textFill>
                  <w14:solidFill>
                    <w14:schemeClr w14:val="tx1"/>
                  </w14:solidFill>
                </w14:textFill>
              </w:rPr>
            </w:pP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hint="eastAsia" w:ascii="仿宋" w:hAnsi="仿宋" w:eastAsia="仿宋" w:cstheme="minorBidi"/>
                <w:color w:val="000000" w:themeColor="text1"/>
                <w:kern w:val="0"/>
                <w:sz w:val="24"/>
                <w:szCs w:val="24"/>
                <w14:textFill>
                  <w14:solidFill>
                    <w14:schemeClr w14:val="tx1"/>
                  </w14:solidFill>
                </w14:textFill>
              </w:rPr>
              <w:t>举办具有一定规模和影响力的学术论坛等高端国际科技交流活动</w:t>
            </w:r>
          </w:p>
          <w:p w14:paraId="68E85147">
            <w:pPr>
              <w:pStyle w:val="15"/>
              <w:wordWrap w:val="0"/>
              <w:spacing w:line="340" w:lineRule="exact"/>
              <w:ind w:firstLine="0" w:firstLineChars="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hint="eastAsia" w:ascii="仿宋" w:hAnsi="仿宋" w:eastAsia="仿宋" w:cstheme="minorBidi"/>
                <w:color w:val="000000" w:themeColor="text1"/>
                <w:kern w:val="0"/>
                <w:sz w:val="24"/>
                <w:szCs w:val="24"/>
                <w14:textFill>
                  <w14:solidFill>
                    <w14:schemeClr w14:val="tx1"/>
                  </w14:solidFill>
                </w14:textFill>
              </w:rPr>
              <w:t>其他</w:t>
            </w:r>
          </w:p>
        </w:tc>
      </w:tr>
      <w:tr w14:paraId="5129C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252" w:type="dxa"/>
            <w:gridSpan w:val="2"/>
          </w:tcPr>
          <w:p w14:paraId="2726CAC8">
            <w:pPr>
              <w:wordWrap w:val="0"/>
              <w:jc w:val="center"/>
              <w:rPr>
                <w:rFonts w:ascii="方正小标宋_GBK" w:hAnsi="仿宋" w:eastAsia="方正小标宋_GBK" w:cs="宋体"/>
                <w:color w:val="000000" w:themeColor="text1"/>
                <w:kern w:val="0"/>
                <w:sz w:val="44"/>
                <w:szCs w:val="4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合作领域</w:t>
            </w:r>
          </w:p>
        </w:tc>
        <w:tc>
          <w:tcPr>
            <w:tcW w:w="7167" w:type="dxa"/>
            <w:gridSpan w:val="4"/>
          </w:tcPr>
          <w:p w14:paraId="47AA3DD8">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□先进制造□现代农业□现代石化</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轻工纺织□新能源□新材料</w:t>
            </w:r>
          </w:p>
          <w:p w14:paraId="012F0321">
            <w:pPr>
              <w:wordWrap w:val="0"/>
              <w:autoSpaceDE w:val="0"/>
              <w:autoSpaceDN w:val="0"/>
              <w:spacing w:line="300" w:lineRule="exact"/>
              <w:jc w:val="left"/>
              <w:rPr>
                <w:rFonts w:ascii="方正小标宋_GBK" w:hAnsi="仿宋" w:eastAsia="方正小标宋_GBK" w:cs="宋体"/>
                <w:color w:val="000000" w:themeColor="text1"/>
                <w:kern w:val="0"/>
                <w:sz w:val="44"/>
                <w:szCs w:val="4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□生物医药□信息技术</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人工智能</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机器人</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生命工程</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其他</w:t>
            </w:r>
          </w:p>
        </w:tc>
      </w:tr>
      <w:tr w14:paraId="026CF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5" w:hRule="atLeast"/>
          <w:jc w:val="center"/>
        </w:trPr>
        <w:tc>
          <w:tcPr>
            <w:tcW w:w="9419" w:type="dxa"/>
            <w:gridSpan w:val="6"/>
          </w:tcPr>
          <w:p w14:paraId="72266D80">
            <w:pPr>
              <w:wordWrap w:val="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项目主要内容：</w:t>
            </w:r>
          </w:p>
          <w:p w14:paraId="18662410">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5F461E51">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2E5B66BC">
            <w:pPr>
              <w:pStyle w:val="10"/>
              <w:wordWrap w:val="0"/>
              <w:ind w:firstLine="0" w:firstLineChars="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预期目标：</w:t>
            </w:r>
          </w:p>
          <w:p w14:paraId="5C945A48">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7326FBD7">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3633A197">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3F480270">
            <w:pPr>
              <w:pStyle w:val="10"/>
              <w:wordWrap w:val="0"/>
              <w:ind w:firstLine="0" w:firstLineChars="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亮点与创新点：</w:t>
            </w:r>
          </w:p>
          <w:p w14:paraId="29BFBF33">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51C9C138">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163C9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1578" w:type="dxa"/>
            <w:vAlign w:val="center"/>
          </w:tcPr>
          <w:p w14:paraId="171B09FA">
            <w:pPr>
              <w:wordWrap w:val="0"/>
              <w:autoSpaceDE w:val="0"/>
              <w:autoSpaceDN w:val="0"/>
              <w:spacing w:line="3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时间阶段</w:t>
            </w:r>
          </w:p>
        </w:tc>
        <w:tc>
          <w:tcPr>
            <w:tcW w:w="1866" w:type="dxa"/>
            <w:gridSpan w:val="2"/>
            <w:vAlign w:val="center"/>
          </w:tcPr>
          <w:p w14:paraId="6BA81BC6">
            <w:pPr>
              <w:wordWrap w:val="0"/>
              <w:autoSpaceDE w:val="0"/>
              <w:autoSpaceDN w:val="0"/>
              <w:spacing w:line="3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经费预算（万元）</w:t>
            </w:r>
          </w:p>
        </w:tc>
        <w:tc>
          <w:tcPr>
            <w:tcW w:w="5975" w:type="dxa"/>
            <w:gridSpan w:val="3"/>
            <w:vAlign w:val="center"/>
          </w:tcPr>
          <w:p w14:paraId="73D6129F">
            <w:pPr>
              <w:wordWrap w:val="0"/>
              <w:autoSpaceDE w:val="0"/>
              <w:autoSpaceDN w:val="0"/>
              <w:spacing w:line="3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目标内容</w:t>
            </w:r>
          </w:p>
        </w:tc>
      </w:tr>
      <w:tr w14:paraId="0AA02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1578" w:type="dxa"/>
          </w:tcPr>
          <w:p w14:paraId="50164D34">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1866" w:type="dxa"/>
            <w:gridSpan w:val="2"/>
          </w:tcPr>
          <w:p w14:paraId="46B9D6FA">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5975" w:type="dxa"/>
            <w:gridSpan w:val="3"/>
          </w:tcPr>
          <w:p w14:paraId="4A9B1655">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171B0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74" w:hRule="atLeast"/>
          <w:jc w:val="center"/>
        </w:trPr>
        <w:tc>
          <w:tcPr>
            <w:tcW w:w="1578" w:type="dxa"/>
          </w:tcPr>
          <w:p w14:paraId="0C0CBFE8">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1866" w:type="dxa"/>
            <w:gridSpan w:val="2"/>
          </w:tcPr>
          <w:p w14:paraId="29D12063">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5975" w:type="dxa"/>
            <w:gridSpan w:val="3"/>
          </w:tcPr>
          <w:p w14:paraId="6DD5D504">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4509C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9" w:hRule="atLeast"/>
          <w:jc w:val="center"/>
        </w:trPr>
        <w:tc>
          <w:tcPr>
            <w:tcW w:w="1578" w:type="dxa"/>
          </w:tcPr>
          <w:p w14:paraId="21828C43">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1866" w:type="dxa"/>
            <w:gridSpan w:val="2"/>
          </w:tcPr>
          <w:p w14:paraId="3DB6CDDD">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5975" w:type="dxa"/>
            <w:gridSpan w:val="3"/>
          </w:tcPr>
          <w:p w14:paraId="7237DFF7">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53BA8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35" w:hRule="atLeast"/>
          <w:jc w:val="center"/>
        </w:trPr>
        <w:tc>
          <w:tcPr>
            <w:tcW w:w="1578" w:type="dxa"/>
          </w:tcPr>
          <w:p w14:paraId="79D52C71">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1866" w:type="dxa"/>
            <w:gridSpan w:val="2"/>
          </w:tcPr>
          <w:p w14:paraId="14F5A84A">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5975" w:type="dxa"/>
            <w:gridSpan w:val="3"/>
          </w:tcPr>
          <w:p w14:paraId="71F59B8F">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bl>
    <w:p w14:paraId="33DB8338">
      <w:pPr>
        <w:wordWrap w:val="0"/>
        <w:spacing w:line="400" w:lineRule="exact"/>
        <w:rPr>
          <w:color w:val="000000" w:themeColor="text1"/>
          <w14:textFill>
            <w14:solidFill>
              <w14:schemeClr w14:val="tx1"/>
            </w14:solidFill>
          </w14:textFill>
        </w:rPr>
      </w:pPr>
      <w:r>
        <w:rPr>
          <w:rFonts w:ascii="仿宋" w:hAnsi="仿宋" w:eastAsia="仿宋" w:cs="宋体"/>
          <w:color w:val="000000" w:themeColor="text1"/>
          <w:kern w:val="0"/>
          <w:sz w:val="32"/>
          <w:szCs w:val="28"/>
          <w14:textFill>
            <w14:solidFill>
              <w14:schemeClr w14:val="tx1"/>
            </w14:solidFill>
          </w14:textFill>
        </w:rPr>
        <w:br w:type="page"/>
      </w:r>
    </w:p>
    <w:p w14:paraId="296B01B4">
      <w:pPr>
        <w:wordWrap w:val="0"/>
        <w:rPr>
          <w:color w:val="000000" w:themeColor="text1"/>
          <w14:textFill>
            <w14:solidFill>
              <w14:schemeClr w14:val="tx1"/>
            </w14:solidFill>
          </w14:textFill>
        </w:rPr>
      </w:pPr>
    </w:p>
    <w:tbl>
      <w:tblPr>
        <w:tblStyle w:val="11"/>
        <w:tblW w:w="88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844"/>
      </w:tblGrid>
      <w:tr w14:paraId="2FA98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8844" w:type="dxa"/>
          </w:tcPr>
          <w:p w14:paraId="31F49CBB">
            <w:pPr>
              <w:wordWrap w:val="0"/>
              <w:jc w:val="left"/>
              <w:rPr>
                <w:rFonts w:ascii="方正小标宋_GBK" w:hAnsi="仿宋" w:eastAsia="方正小标宋_GBK" w:cs="宋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三、申报单位承诺</w:t>
            </w:r>
          </w:p>
        </w:tc>
      </w:tr>
      <w:tr w14:paraId="5973E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30" w:hRule="atLeast"/>
          <w:jc w:val="center"/>
        </w:trPr>
        <w:tc>
          <w:tcPr>
            <w:tcW w:w="8844" w:type="dxa"/>
          </w:tcPr>
          <w:p w14:paraId="27CA9081">
            <w:pPr>
              <w:wordWrap w:val="0"/>
              <w:spacing w:line="580" w:lineRule="exact"/>
              <w:ind w:firstLine="560" w:firstLineChars="200"/>
              <w:rPr>
                <w:rFonts w:ascii="方正小标宋_GBK" w:hAnsi="仿宋" w:eastAsia="方正小标宋_GBK"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我单位保证申报材料真实、合法，专项资金将按照财经法律法规和财经纪律要求规范使用。我单位愿意按照法律、法规和政策规定，接受监督、审计和评估，并承担相应责任。</w:t>
            </w:r>
          </w:p>
          <w:p w14:paraId="2F7D486F">
            <w:pPr>
              <w:wordWrap w:val="0"/>
              <w:spacing w:line="580" w:lineRule="exact"/>
              <w:ind w:right="98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（单位盖章）</w:t>
            </w:r>
          </w:p>
          <w:p w14:paraId="0EED91EE">
            <w:pPr>
              <w:pStyle w:val="10"/>
              <w:wordWrap w:val="0"/>
              <w:ind w:firstLine="0" w:firstLineChars="0"/>
              <w:rPr>
                <w:rFonts w:ascii="方正小标宋_GBK" w:hAnsi="仿宋" w:eastAsia="方正小标宋_GBK" w:cs="宋体"/>
                <w:color w:val="000000" w:themeColor="text1"/>
                <w:kern w:val="0"/>
                <w:szCs w:val="28"/>
                <w14:textFill>
                  <w14:solidFill>
                    <w14:schemeClr w14:val="tx1"/>
                  </w14:solidFill>
                </w14:textFill>
              </w:rPr>
            </w:pPr>
            <w:r>
              <w:rPr>
                <w:rFonts w:hint="eastAsia" w:ascii="仿宋_GB2312" w:hAnsi="仿宋_GB2312" w:cs="仿宋_GB2312"/>
                <w:color w:val="000000" w:themeColor="text1"/>
                <w:kern w:val="0"/>
                <w:szCs w:val="28"/>
                <w14:textFill>
                  <w14:solidFill>
                    <w14:schemeClr w14:val="tx1"/>
                  </w14:solidFill>
                </w14:textFill>
              </w:rPr>
              <w:t>法定代表人签字：                            年  月  日</w:t>
            </w:r>
          </w:p>
        </w:tc>
      </w:tr>
      <w:tr w14:paraId="75D2F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8844" w:type="dxa"/>
          </w:tcPr>
          <w:p w14:paraId="08C086BB">
            <w:pPr>
              <w:wordWrap w:val="0"/>
              <w:jc w:val="left"/>
              <w:rPr>
                <w:rFonts w:ascii="方正小标宋_GBK" w:hAnsi="仿宋" w:eastAsia="方正小标宋_GBK" w:cs="宋体"/>
                <w:color w:val="000000" w:themeColor="text1"/>
                <w:kern w:val="0"/>
                <w:sz w:val="44"/>
                <w:szCs w:val="44"/>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四、审查意见</w:t>
            </w:r>
          </w:p>
        </w:tc>
      </w:tr>
      <w:tr w14:paraId="22204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2F121498">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申报单位意见：</w:t>
            </w:r>
          </w:p>
          <w:p w14:paraId="4ADC741F">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p>
          <w:p w14:paraId="75BABEA8">
            <w:pPr>
              <w:wordWrap w:val="0"/>
              <w:spacing w:line="580" w:lineRule="exact"/>
              <w:ind w:right="98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（单位盖章）</w:t>
            </w:r>
          </w:p>
          <w:p w14:paraId="77D7BF93">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负责人签字：                                 年  月  日</w:t>
            </w:r>
          </w:p>
        </w:tc>
      </w:tr>
      <w:tr w14:paraId="35542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39C72EAA">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推荐单位意见：</w:t>
            </w:r>
          </w:p>
          <w:p w14:paraId="7AA5F7F5">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p>
          <w:p w14:paraId="6833A34C">
            <w:pPr>
              <w:wordWrap w:val="0"/>
              <w:spacing w:line="580" w:lineRule="exact"/>
              <w:ind w:right="98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（单位盖章）</w:t>
            </w:r>
          </w:p>
          <w:p w14:paraId="05972DEC">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负责人签字：                                 年  月  日</w:t>
            </w:r>
          </w:p>
        </w:tc>
      </w:tr>
      <w:tr w14:paraId="2DF81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6DCF999A">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省科协审定意见：</w:t>
            </w:r>
          </w:p>
          <w:p w14:paraId="0BEFDE93">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p>
          <w:p w14:paraId="173F83BF">
            <w:pPr>
              <w:wordWrap w:val="0"/>
              <w:spacing w:line="580" w:lineRule="exact"/>
              <w:ind w:right="1540" w:firstLine="5460" w:firstLineChars="195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签字：</w:t>
            </w:r>
          </w:p>
          <w:p w14:paraId="23E1E34F">
            <w:pPr>
              <w:wordWrap w:val="0"/>
              <w:spacing w:line="580" w:lineRule="exact"/>
              <w:ind w:firstLine="1680" w:firstLineChars="6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年  月  日</w:t>
            </w:r>
          </w:p>
        </w:tc>
      </w:tr>
    </w:tbl>
    <w:p w14:paraId="2F11BDDC">
      <w:pPr>
        <w:wordWrap w:val="0"/>
        <w:adjustRightInd w:val="0"/>
        <w:spacing w:line="570" w:lineRule="exact"/>
        <w:rPr>
          <w:rFonts w:ascii="仿宋_GB2312" w:eastAsia="仿宋_GB2312"/>
          <w:color w:val="000000" w:themeColor="text1"/>
          <w:sz w:val="28"/>
          <w:szCs w:val="28"/>
          <w14:textFill>
            <w14:solidFill>
              <w14:schemeClr w14:val="tx1"/>
            </w14:solidFill>
          </w14:textFill>
        </w:rPr>
      </w:pPr>
    </w:p>
    <w:p w14:paraId="05F983A8">
      <w:pPr>
        <w:wordWrap w:val="0"/>
        <w:rPr>
          <w:color w:val="000000" w:themeColor="text1"/>
          <w14:textFill>
            <w14:solidFill>
              <w14:schemeClr w14:val="tx1"/>
            </w14:solidFill>
          </w14:textFill>
        </w:rPr>
      </w:pPr>
    </w:p>
    <w:p w14:paraId="2C1C966B">
      <w:pPr>
        <w:wordWrap w:val="0"/>
        <w:rPr>
          <w:rFonts w:ascii="方正小标宋简体" w:hAnsi="方正小标宋简体" w:eastAsia="方正小标宋简体" w:cs="方正小标宋简体"/>
          <w:color w:val="000000" w:themeColor="text1"/>
          <w:sz w:val="44"/>
          <w:szCs w:val="44"/>
          <w14:textFill>
            <w14:solidFill>
              <w14:schemeClr w14:val="tx1"/>
            </w14:solidFill>
          </w14:textFill>
        </w:rPr>
        <w:sectPr>
          <w:footerReference r:id="rId5" w:type="first"/>
          <w:pgSz w:w="11906" w:h="16838"/>
          <w:pgMar w:top="1985" w:right="1474" w:bottom="1701" w:left="1588" w:header="851" w:footer="1020" w:gutter="0"/>
          <w:cols w:space="720" w:num="1"/>
          <w:docGrid w:type="linesAndChars" w:linePitch="312" w:charSpace="0"/>
        </w:sectPr>
      </w:pPr>
    </w:p>
    <w:p w14:paraId="4B587BE4">
      <w:pPr>
        <w:wordWrap w:val="0"/>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2.湖南省科协国际与区域合作项目申报书</w:t>
      </w:r>
    </w:p>
    <w:p w14:paraId="1BA28D2D">
      <w:pPr>
        <w:wordWrap w:val="0"/>
        <w:spacing w:line="594" w:lineRule="exact"/>
        <w:jc w:val="center"/>
        <w:rPr>
          <w:rFonts w:ascii="方正小标宋_GBK" w:hAnsi="仿宋" w:eastAsia="方正小标宋_GBK" w:cs="宋体"/>
          <w:color w:val="000000" w:themeColor="text1"/>
          <w:kern w:val="0"/>
          <w:sz w:val="44"/>
          <w:szCs w:val="44"/>
          <w14:textFill>
            <w14:solidFill>
              <w14:schemeClr w14:val="tx1"/>
            </w14:solidFill>
          </w14:textFill>
        </w:rPr>
      </w:pPr>
    </w:p>
    <w:p w14:paraId="1D73DC00">
      <w:pPr>
        <w:pStyle w:val="10"/>
        <w:wordWrap w:val="0"/>
        <w:ind w:firstLine="880"/>
        <w:rPr>
          <w:rFonts w:ascii="方正小标宋_GBK" w:hAnsi="仿宋" w:eastAsia="方正小标宋_GBK" w:cs="宋体"/>
          <w:color w:val="000000" w:themeColor="text1"/>
          <w:kern w:val="0"/>
          <w:sz w:val="44"/>
          <w:szCs w:val="44"/>
          <w14:textFill>
            <w14:solidFill>
              <w14:schemeClr w14:val="tx1"/>
            </w14:solidFill>
          </w14:textFill>
        </w:rPr>
      </w:pPr>
    </w:p>
    <w:p w14:paraId="64710BA8">
      <w:pPr>
        <w:pStyle w:val="10"/>
        <w:wordWrap w:val="0"/>
        <w:ind w:firstLine="880"/>
        <w:rPr>
          <w:rFonts w:ascii="方正小标宋_GBK" w:hAnsi="仿宋" w:eastAsia="方正小标宋_GBK" w:cs="宋体"/>
          <w:color w:val="000000" w:themeColor="text1"/>
          <w:kern w:val="0"/>
          <w:sz w:val="44"/>
          <w:szCs w:val="44"/>
          <w14:textFill>
            <w14:solidFill>
              <w14:schemeClr w14:val="tx1"/>
            </w14:solidFill>
          </w14:textFill>
        </w:rPr>
      </w:pPr>
    </w:p>
    <w:p w14:paraId="5F781EB6">
      <w:pPr>
        <w:wordWrap w:val="0"/>
        <w:spacing w:line="594"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湖南省科协国际与区域合作项目</w:t>
      </w:r>
    </w:p>
    <w:p w14:paraId="490348C1">
      <w:pPr>
        <w:wordWrap w:val="0"/>
        <w:spacing w:line="594"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申报书</w:t>
      </w:r>
    </w:p>
    <w:p w14:paraId="4D199C1A">
      <w:pPr>
        <w:wordWrap w:val="0"/>
        <w:spacing w:line="594" w:lineRule="exact"/>
        <w:rPr>
          <w:rFonts w:ascii="仿宋" w:hAnsi="仿宋" w:eastAsia="仿宋" w:cs="宋体"/>
          <w:color w:val="000000" w:themeColor="text1"/>
          <w:kern w:val="0"/>
          <w:sz w:val="28"/>
          <w:szCs w:val="28"/>
          <w14:textFill>
            <w14:solidFill>
              <w14:schemeClr w14:val="tx1"/>
            </w14:solidFill>
          </w14:textFill>
        </w:rPr>
      </w:pPr>
    </w:p>
    <w:p w14:paraId="3E9A55A8">
      <w:pPr>
        <w:wordWrap w:val="0"/>
        <w:spacing w:line="594" w:lineRule="exact"/>
        <w:rPr>
          <w:rFonts w:ascii="仿宋" w:hAnsi="仿宋" w:eastAsia="仿宋" w:cs="宋体"/>
          <w:color w:val="000000" w:themeColor="text1"/>
          <w:kern w:val="0"/>
          <w:sz w:val="28"/>
          <w:szCs w:val="28"/>
          <w14:textFill>
            <w14:solidFill>
              <w14:schemeClr w14:val="tx1"/>
            </w14:solidFill>
          </w14:textFill>
        </w:rPr>
      </w:pPr>
    </w:p>
    <w:p w14:paraId="44DE56EC">
      <w:pPr>
        <w:wordWrap w:val="0"/>
        <w:spacing w:line="594" w:lineRule="exact"/>
        <w:rPr>
          <w:rFonts w:ascii="仿宋" w:hAnsi="仿宋" w:eastAsia="仿宋" w:cs="宋体"/>
          <w:color w:val="000000" w:themeColor="text1"/>
          <w:kern w:val="0"/>
          <w:sz w:val="28"/>
          <w:szCs w:val="28"/>
          <w14:textFill>
            <w14:solidFill>
              <w14:schemeClr w14:val="tx1"/>
            </w14:solidFill>
          </w14:textFill>
        </w:rPr>
      </w:pPr>
    </w:p>
    <w:p w14:paraId="464E393D">
      <w:pPr>
        <w:wordWrap w:val="0"/>
        <w:spacing w:line="594"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1362075</wp:posOffset>
                </wp:positionH>
                <wp:positionV relativeFrom="paragraph">
                  <wp:posOffset>332740</wp:posOffset>
                </wp:positionV>
                <wp:extent cx="395986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7.25pt;margin-top:26.2pt;height:0pt;width:311.8pt;z-index:251663360;mso-width-relative:page;mso-height-relative:page;" filled="f" stroked="t" coordsize="21600,21600" o:gfxdata="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1jduLW&#10;AAAACQEAAA8AAAAAAAAAAQAgAAAAIgAAAGRycy9kb3ducmV2LnhtbFBLAQIUABQAAAAIAIdO4kBp&#10;LIE3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14:textFill>
            <w14:solidFill>
              <w14:schemeClr w14:val="tx1"/>
            </w14:solidFill>
          </w14:textFill>
        </w:rPr>
        <w:t>申报单位：</w:t>
      </w:r>
    </w:p>
    <w:p w14:paraId="2657B78D">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1362075</wp:posOffset>
                </wp:positionH>
                <wp:positionV relativeFrom="paragraph">
                  <wp:posOffset>319405</wp:posOffset>
                </wp:positionV>
                <wp:extent cx="3959860" cy="0"/>
                <wp:effectExtent l="0" t="4445" r="0" b="5080"/>
                <wp:wrapNone/>
                <wp:docPr id="6"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直接连接符 4" o:spid="_x0000_s1026" o:spt="20" style="position:absolute;left:0pt;margin-left:107.25pt;margin-top:25.15pt;height:0pt;width:311.8pt;z-index:251664384;mso-width-relative:page;mso-height-relative:page;" filled="f" stroked="t" coordsize="21600,21600" o:gfxdata="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lafk&#10;1wAAAAkBAAAPAAAAAAAAAAEAIAAAACIAAABkcnMvZG93bnJldi54bWxQSwECFAAUAAAACACHTuJA&#10;tqHXnekBAAC4AwAADgAAAAAAAAABACAAAAAmAQAAZHJzL2Uyb0RvYy54bWxQSwUGAAAAAAYABgBZ&#10;AQAAgQU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14:textFill>
            <w14:solidFill>
              <w14:schemeClr w14:val="tx1"/>
            </w14:solidFill>
          </w14:textFill>
        </w:rPr>
        <w:t>项目期限：</w:t>
      </w:r>
    </w:p>
    <w:p w14:paraId="59F89B01">
      <w:pPr>
        <w:wordWrap w:val="0"/>
        <w:spacing w:line="560" w:lineRule="exact"/>
        <w:ind w:firstLine="640" w:firstLineChars="200"/>
        <w:rPr>
          <w:rFonts w:ascii="仿宋_GB2312" w:hAnsi="仿宋" w:eastAsia="仿宋_GB2312" w:cs="宋体"/>
          <w:color w:val="000000" w:themeColor="text1"/>
          <w:kern w:val="0"/>
          <w:sz w:val="32"/>
          <w:szCs w:val="32"/>
          <w:u w:val="single"/>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联 系 人：</w:t>
      </w:r>
    </w:p>
    <w:p w14:paraId="53A6E9FF">
      <w:pPr>
        <w:wordWrap w:val="0"/>
        <w:spacing w:line="594"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331470</wp:posOffset>
                </wp:positionV>
                <wp:extent cx="395986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26.1pt;height:0pt;width:311.8pt;z-index:251662336;mso-width-relative:page;mso-height-relative:page;" filled="f" stroked="t" coordsize="21600,21600" o:gfxdata="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EjQrW&#10;AAAACQEAAA8AAAAAAAAAAQAgAAAAIgAAAGRycy9kb3ducmV2LnhtbFBLAQIUABQAAAAIAIdO4kDW&#10;2Lzz6QEAALg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 w:eastAsia="仿宋_GB2312" w:cs="宋体"/>
          <w:color w:val="000000" w:themeColor="text1"/>
          <w:kern w:val="0"/>
          <w:sz w:val="32"/>
          <w:szCs w:val="32"/>
          <w14:textFill>
            <w14:solidFill>
              <w14:schemeClr w14:val="tx1"/>
            </w14:solidFill>
          </w14:textFill>
        </w:rPr>
        <w:t>联系电话：</w:t>
      </w:r>
    </w:p>
    <w:p w14:paraId="2A081C41">
      <w:pPr>
        <w:wordWrap w:val="0"/>
        <w:spacing w:line="594" w:lineRule="exact"/>
        <w:ind w:firstLine="560" w:firstLineChars="200"/>
        <w:jc w:val="center"/>
        <w:rPr>
          <w:rFonts w:ascii="仿宋_GB2312" w:hAnsi="仿宋" w:eastAsia="仿宋_GB2312" w:cs="宋体"/>
          <w:color w:val="000000" w:themeColor="text1"/>
          <w:kern w:val="0"/>
          <w:sz w:val="28"/>
          <w:szCs w:val="28"/>
          <w14:textFill>
            <w14:solidFill>
              <w14:schemeClr w14:val="tx1"/>
            </w14:solidFill>
          </w14:textFill>
        </w:rPr>
      </w:pPr>
    </w:p>
    <w:p w14:paraId="533A5FD5">
      <w:pPr>
        <w:wordWrap w:val="0"/>
        <w:spacing w:line="594" w:lineRule="exact"/>
        <w:jc w:val="center"/>
        <w:rPr>
          <w:rFonts w:ascii="仿宋_GB2312" w:hAnsi="仿宋" w:eastAsia="仿宋_GB2312" w:cs="宋体"/>
          <w:color w:val="000000" w:themeColor="text1"/>
          <w:kern w:val="0"/>
          <w:sz w:val="28"/>
          <w:szCs w:val="28"/>
          <w14:textFill>
            <w14:solidFill>
              <w14:schemeClr w14:val="tx1"/>
            </w14:solidFill>
          </w14:textFill>
        </w:rPr>
      </w:pPr>
    </w:p>
    <w:p w14:paraId="1AABA759">
      <w:pPr>
        <w:tabs>
          <w:tab w:val="left" w:pos="5812"/>
        </w:tabs>
        <w:wordWrap w:val="0"/>
        <w:spacing w:line="520" w:lineRule="exact"/>
        <w:ind w:firstLine="3220" w:firstLineChars="1150"/>
        <w:rPr>
          <w:rFonts w:ascii="楷体_GB2312" w:hAnsi="华文楷体" w:eastAsia="楷体_GB2312"/>
          <w:b/>
          <w:color w:val="000000" w:themeColor="text1"/>
          <w:sz w:val="28"/>
          <w:szCs w:val="28"/>
          <w14:textFill>
            <w14:solidFill>
              <w14:schemeClr w14:val="tx1"/>
            </w14:solidFill>
          </w14:textFill>
        </w:rPr>
      </w:pPr>
      <w:r>
        <w:rPr>
          <w:rFonts w:hint="eastAsia" w:ascii="楷体_GB2312" w:hAnsi="华文楷体" w:eastAsia="楷体_GB2312"/>
          <w:b/>
          <w:color w:val="000000" w:themeColor="text1"/>
          <w:sz w:val="28"/>
          <w:szCs w:val="28"/>
          <w14:textFill>
            <w14:solidFill>
              <w14:schemeClr w14:val="tx1"/>
            </w14:solidFill>
          </w14:textFill>
        </w:rPr>
        <w:t>湖南省科学技术协会制</w:t>
      </w:r>
    </w:p>
    <w:p w14:paraId="3D185BDE">
      <w:pPr>
        <w:tabs>
          <w:tab w:val="left" w:pos="2977"/>
          <w:tab w:val="left" w:pos="5812"/>
        </w:tabs>
        <w:wordWrap w:val="0"/>
        <w:spacing w:line="520" w:lineRule="exact"/>
        <w:ind w:firstLine="560" w:firstLineChars="200"/>
        <w:jc w:val="center"/>
        <w:rPr>
          <w:rFonts w:ascii="楷体_GB2312" w:hAnsi="华文楷体" w:eastAsia="楷体_GB2312"/>
          <w:b/>
          <w:color w:val="000000" w:themeColor="text1"/>
          <w:sz w:val="28"/>
          <w:szCs w:val="28"/>
          <w14:textFill>
            <w14:solidFill>
              <w14:schemeClr w14:val="tx1"/>
            </w14:solidFill>
          </w14:textFill>
        </w:rPr>
      </w:pPr>
      <w:r>
        <w:rPr>
          <w:rFonts w:hint="eastAsia" w:ascii="楷体_GB2312" w:hAnsi="华文楷体" w:eastAsia="楷体_GB2312"/>
          <w:b/>
          <w:color w:val="000000" w:themeColor="text1"/>
          <w:sz w:val="28"/>
          <w:szCs w:val="28"/>
          <w14:textFill>
            <w14:solidFill>
              <w14:schemeClr w14:val="tx1"/>
            </w14:solidFill>
          </w14:textFill>
        </w:rPr>
        <w:t>2025年</w:t>
      </w:r>
      <w:r>
        <w:rPr>
          <w:rFonts w:ascii="楷体_GB2312" w:hAnsi="华文楷体" w:eastAsia="楷体_GB2312"/>
          <w:b/>
          <w:color w:val="000000" w:themeColor="text1"/>
          <w:sz w:val="28"/>
          <w:szCs w:val="28"/>
          <w14:textFill>
            <w14:solidFill>
              <w14:schemeClr w14:val="tx1"/>
            </w14:solidFill>
          </w14:textFill>
        </w:rPr>
        <w:t>2</w:t>
      </w:r>
      <w:r>
        <w:rPr>
          <w:rFonts w:hint="eastAsia" w:ascii="楷体_GB2312" w:hAnsi="华文楷体" w:eastAsia="楷体_GB2312"/>
          <w:b/>
          <w:color w:val="000000" w:themeColor="text1"/>
          <w:sz w:val="28"/>
          <w:szCs w:val="28"/>
          <w14:textFill>
            <w14:solidFill>
              <w14:schemeClr w14:val="tx1"/>
            </w14:solidFill>
          </w14:textFill>
        </w:rPr>
        <w:t>月</w:t>
      </w:r>
    </w:p>
    <w:p w14:paraId="7BEC0B09">
      <w:pPr>
        <w:wordWrap w:val="0"/>
        <w:spacing w:line="594" w:lineRule="exact"/>
        <w:jc w:val="center"/>
        <w:rPr>
          <w:rFonts w:ascii="方正小标宋简体" w:hAnsi="仿宋" w:eastAsia="方正小标宋简体" w:cs="宋体"/>
          <w:color w:val="000000" w:themeColor="text1"/>
          <w:kern w:val="0"/>
          <w:sz w:val="32"/>
          <w:szCs w:val="28"/>
          <w14:textFill>
            <w14:solidFill>
              <w14:schemeClr w14:val="tx1"/>
            </w14:solidFill>
          </w14:textFill>
        </w:rPr>
      </w:pPr>
      <w:r>
        <w:rPr>
          <w:rFonts w:ascii="方正小标宋简体" w:hAnsi="仿宋" w:eastAsia="方正小标宋简体" w:cs="宋体"/>
          <w:color w:val="000000" w:themeColor="text1"/>
          <w:kern w:val="0"/>
          <w:sz w:val="32"/>
          <w:szCs w:val="28"/>
          <w14:textFill>
            <w14:solidFill>
              <w14:schemeClr w14:val="tx1"/>
            </w14:solidFill>
          </w14:textFill>
        </w:rPr>
        <w:br w:type="page"/>
      </w:r>
    </w:p>
    <w:tbl>
      <w:tblPr>
        <w:tblStyle w:val="11"/>
        <w:tblW w:w="94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78"/>
        <w:gridCol w:w="674"/>
        <w:gridCol w:w="1192"/>
        <w:gridCol w:w="778"/>
        <w:gridCol w:w="2537"/>
        <w:gridCol w:w="2660"/>
      </w:tblGrid>
      <w:tr w14:paraId="65CC0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419" w:type="dxa"/>
            <w:gridSpan w:val="6"/>
            <w:vAlign w:val="center"/>
          </w:tcPr>
          <w:p w14:paraId="587424A5">
            <w:pPr>
              <w:wordWrap w:val="0"/>
              <w:spacing w:line="360" w:lineRule="exact"/>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一、申报单位基本情况</w:t>
            </w:r>
          </w:p>
        </w:tc>
      </w:tr>
      <w:tr w14:paraId="759BC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68ABED63">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单位名称</w:t>
            </w:r>
          </w:p>
        </w:tc>
        <w:tc>
          <w:tcPr>
            <w:tcW w:w="7167" w:type="dxa"/>
            <w:gridSpan w:val="4"/>
            <w:vAlign w:val="center"/>
          </w:tcPr>
          <w:p w14:paraId="3B5D5FA4">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5162F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6F5F8BAA">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法人代表</w:t>
            </w:r>
          </w:p>
        </w:tc>
        <w:tc>
          <w:tcPr>
            <w:tcW w:w="7167" w:type="dxa"/>
            <w:gridSpan w:val="4"/>
            <w:vAlign w:val="center"/>
          </w:tcPr>
          <w:p w14:paraId="3E34B8F4">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36EBD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1B1AE2F7">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地    址</w:t>
            </w:r>
          </w:p>
        </w:tc>
        <w:tc>
          <w:tcPr>
            <w:tcW w:w="7167" w:type="dxa"/>
            <w:gridSpan w:val="4"/>
            <w:vAlign w:val="center"/>
          </w:tcPr>
          <w:p w14:paraId="1471340D">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0D6B7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664850DD">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邮政编码</w:t>
            </w:r>
          </w:p>
        </w:tc>
        <w:tc>
          <w:tcPr>
            <w:tcW w:w="1970" w:type="dxa"/>
            <w:gridSpan w:val="2"/>
            <w:vAlign w:val="center"/>
          </w:tcPr>
          <w:p w14:paraId="3C2E0BE4">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c>
          <w:tcPr>
            <w:tcW w:w="2537" w:type="dxa"/>
            <w:vAlign w:val="center"/>
          </w:tcPr>
          <w:p w14:paraId="702C778C">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联系电话</w:t>
            </w:r>
          </w:p>
        </w:tc>
        <w:tc>
          <w:tcPr>
            <w:tcW w:w="2660" w:type="dxa"/>
            <w:vAlign w:val="center"/>
          </w:tcPr>
          <w:p w14:paraId="59DD1E20">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r>
      <w:tr w14:paraId="7E77F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28AE34A7">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单位性质</w:t>
            </w:r>
          </w:p>
        </w:tc>
        <w:tc>
          <w:tcPr>
            <w:tcW w:w="1970" w:type="dxa"/>
            <w:gridSpan w:val="2"/>
            <w:vAlign w:val="center"/>
          </w:tcPr>
          <w:p w14:paraId="52DDF8E4">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c>
          <w:tcPr>
            <w:tcW w:w="2537" w:type="dxa"/>
            <w:vAlign w:val="center"/>
          </w:tcPr>
          <w:p w14:paraId="3554CF03">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统一社会信用代码</w:t>
            </w:r>
          </w:p>
        </w:tc>
        <w:tc>
          <w:tcPr>
            <w:tcW w:w="2660" w:type="dxa"/>
            <w:vAlign w:val="center"/>
          </w:tcPr>
          <w:p w14:paraId="0684E6DC">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r>
      <w:tr w14:paraId="26798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restart"/>
            <w:vAlign w:val="center"/>
          </w:tcPr>
          <w:p w14:paraId="3B992E5D">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银行账户信息</w:t>
            </w:r>
          </w:p>
        </w:tc>
        <w:tc>
          <w:tcPr>
            <w:tcW w:w="7167" w:type="dxa"/>
            <w:gridSpan w:val="4"/>
            <w:vAlign w:val="center"/>
          </w:tcPr>
          <w:p w14:paraId="6FE1A733">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开户名：</w:t>
            </w:r>
          </w:p>
        </w:tc>
      </w:tr>
      <w:tr w14:paraId="70A7E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continue"/>
            <w:vAlign w:val="center"/>
          </w:tcPr>
          <w:p w14:paraId="2E04F37C">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7167" w:type="dxa"/>
            <w:gridSpan w:val="4"/>
            <w:vAlign w:val="center"/>
          </w:tcPr>
          <w:p w14:paraId="6609D0F4">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开户银行：</w:t>
            </w:r>
          </w:p>
        </w:tc>
      </w:tr>
      <w:tr w14:paraId="0B556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Merge w:val="continue"/>
            <w:vAlign w:val="center"/>
          </w:tcPr>
          <w:p w14:paraId="25F663B2">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tc>
        <w:tc>
          <w:tcPr>
            <w:tcW w:w="7167" w:type="dxa"/>
            <w:gridSpan w:val="4"/>
            <w:vAlign w:val="center"/>
          </w:tcPr>
          <w:p w14:paraId="5FB89698">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账号：</w:t>
            </w:r>
          </w:p>
        </w:tc>
      </w:tr>
      <w:tr w14:paraId="7B872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10F70C07">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项目负责人</w:t>
            </w:r>
          </w:p>
        </w:tc>
        <w:tc>
          <w:tcPr>
            <w:tcW w:w="1970" w:type="dxa"/>
            <w:gridSpan w:val="2"/>
            <w:vAlign w:val="center"/>
          </w:tcPr>
          <w:p w14:paraId="78815021">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c>
          <w:tcPr>
            <w:tcW w:w="2537" w:type="dxa"/>
            <w:vAlign w:val="center"/>
          </w:tcPr>
          <w:p w14:paraId="51659DC8">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职务/职称</w:t>
            </w:r>
          </w:p>
        </w:tc>
        <w:tc>
          <w:tcPr>
            <w:tcW w:w="2660" w:type="dxa"/>
            <w:vAlign w:val="center"/>
          </w:tcPr>
          <w:p w14:paraId="1E1944BA">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4C558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2252" w:type="dxa"/>
            <w:gridSpan w:val="2"/>
            <w:vAlign w:val="center"/>
          </w:tcPr>
          <w:p w14:paraId="5D3D1C1C">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联系电话</w:t>
            </w:r>
          </w:p>
        </w:tc>
        <w:tc>
          <w:tcPr>
            <w:tcW w:w="7167" w:type="dxa"/>
            <w:gridSpan w:val="4"/>
            <w:vAlign w:val="center"/>
          </w:tcPr>
          <w:p w14:paraId="02DBCD1D">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0ABF1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8" w:hRule="atLeast"/>
          <w:jc w:val="center"/>
        </w:trPr>
        <w:tc>
          <w:tcPr>
            <w:tcW w:w="2252" w:type="dxa"/>
            <w:gridSpan w:val="2"/>
            <w:vAlign w:val="center"/>
          </w:tcPr>
          <w:p w14:paraId="503895EE">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国际或区域科技合作交流基础（或成功案例）</w:t>
            </w:r>
          </w:p>
        </w:tc>
        <w:tc>
          <w:tcPr>
            <w:tcW w:w="7167" w:type="dxa"/>
            <w:gridSpan w:val="4"/>
            <w:vAlign w:val="center"/>
          </w:tcPr>
          <w:p w14:paraId="1E1D39EA">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p>
        </w:tc>
      </w:tr>
      <w:tr w14:paraId="0A22C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9419" w:type="dxa"/>
            <w:gridSpan w:val="6"/>
            <w:vAlign w:val="center"/>
          </w:tcPr>
          <w:p w14:paraId="5B890B98">
            <w:pPr>
              <w:wordWrap w:val="0"/>
              <w:spacing w:line="36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二、申报项目基本情况</w:t>
            </w:r>
          </w:p>
        </w:tc>
      </w:tr>
      <w:tr w14:paraId="204F2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5" w:hRule="atLeast"/>
          <w:jc w:val="center"/>
        </w:trPr>
        <w:tc>
          <w:tcPr>
            <w:tcW w:w="2252" w:type="dxa"/>
            <w:gridSpan w:val="2"/>
          </w:tcPr>
          <w:p w14:paraId="32911C1B">
            <w:pPr>
              <w:wordWrap w:val="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合作单位名称</w:t>
            </w:r>
          </w:p>
        </w:tc>
        <w:tc>
          <w:tcPr>
            <w:tcW w:w="7167" w:type="dxa"/>
            <w:gridSpan w:val="4"/>
          </w:tcPr>
          <w:p w14:paraId="31442B5B">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79C44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8" w:hRule="atLeast"/>
          <w:jc w:val="center"/>
        </w:trPr>
        <w:tc>
          <w:tcPr>
            <w:tcW w:w="2252" w:type="dxa"/>
            <w:gridSpan w:val="2"/>
          </w:tcPr>
          <w:p w14:paraId="5B416390">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p w14:paraId="281BB6C1">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p>
          <w:p w14:paraId="73B3F29A">
            <w:pPr>
              <w:wordWrap w:val="0"/>
              <w:spacing w:line="360" w:lineRule="exac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合作内容</w:t>
            </w:r>
          </w:p>
        </w:tc>
        <w:tc>
          <w:tcPr>
            <w:tcW w:w="7167" w:type="dxa"/>
            <w:gridSpan w:val="4"/>
          </w:tcPr>
          <w:p w14:paraId="0BBA427A">
            <w:pPr>
              <w:pStyle w:val="15"/>
              <w:wordWrap w:val="0"/>
              <w:spacing w:line="340" w:lineRule="exact"/>
              <w:ind w:firstLine="0" w:firstLineChars="0"/>
              <w:rPr>
                <w:rFonts w:ascii="仿宋" w:hAnsi="仿宋" w:eastAsia="仿宋" w:cstheme="minorBidi"/>
                <w:color w:val="000000" w:themeColor="text1"/>
                <w:kern w:val="0"/>
                <w:sz w:val="24"/>
                <w:szCs w:val="24"/>
                <w14:textFill>
                  <w14:solidFill>
                    <w14:schemeClr w14:val="tx1"/>
                  </w14:solidFill>
                </w14:textFill>
              </w:rPr>
            </w:pP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hint="eastAsia" w:ascii="仿宋" w:hAnsi="仿宋" w:eastAsia="仿宋" w:cstheme="minorBidi"/>
                <w:color w:val="000000" w:themeColor="text1"/>
                <w:kern w:val="0"/>
                <w:sz w:val="24"/>
                <w:szCs w:val="24"/>
                <w14:textFill>
                  <w14:solidFill>
                    <w14:schemeClr w14:val="tx1"/>
                  </w14:solidFill>
                </w14:textFill>
              </w:rPr>
              <w:t>发起成立国际科技组织（含设立国际组织分支机构）</w:t>
            </w:r>
          </w:p>
          <w:p w14:paraId="1F986918">
            <w:pPr>
              <w:pStyle w:val="15"/>
              <w:wordWrap w:val="0"/>
              <w:spacing w:line="340" w:lineRule="exact"/>
              <w:ind w:firstLine="0" w:firstLineChars="0"/>
              <w:rPr>
                <w:rFonts w:ascii="仿宋" w:hAnsi="仿宋" w:eastAsia="仿宋" w:cstheme="minorBidi"/>
                <w:color w:val="000000" w:themeColor="text1"/>
                <w:kern w:val="0"/>
                <w:sz w:val="24"/>
                <w:szCs w:val="24"/>
                <w14:textFill>
                  <w14:solidFill>
                    <w14:schemeClr w14:val="tx1"/>
                  </w14:solidFill>
                </w14:textFill>
              </w:rPr>
            </w:pP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hint="eastAsia" w:ascii="仿宋" w:hAnsi="仿宋" w:eastAsia="仿宋" w:cstheme="minorBidi"/>
                <w:color w:val="000000" w:themeColor="text1"/>
                <w:kern w:val="0"/>
                <w:sz w:val="24"/>
                <w:szCs w:val="24"/>
                <w14:textFill>
                  <w14:solidFill>
                    <w14:schemeClr w14:val="tx1"/>
                  </w14:solidFill>
                </w14:textFill>
              </w:rPr>
              <w:t>支持湖南科技工作者在国际科技组织任职履职，参与全球科技治理</w:t>
            </w: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ascii="仿宋" w:hAnsi="仿宋" w:eastAsia="仿宋" w:cstheme="minorBidi"/>
                <w:color w:val="000000" w:themeColor="text1"/>
                <w:kern w:val="0"/>
                <w:sz w:val="24"/>
                <w:szCs w:val="24"/>
                <w14:textFill>
                  <w14:solidFill>
                    <w14:schemeClr w14:val="tx1"/>
                  </w14:solidFill>
                </w14:textFill>
              </w:rPr>
              <w:t>主办围绕海外智力引进、海智基地建设等开展</w:t>
            </w:r>
            <w:r>
              <w:rPr>
                <w:rFonts w:hint="eastAsia" w:ascii="仿宋" w:hAnsi="仿宋" w:eastAsia="仿宋" w:cstheme="minorBidi"/>
                <w:color w:val="000000" w:themeColor="text1"/>
                <w:kern w:val="0"/>
                <w:sz w:val="24"/>
                <w:szCs w:val="24"/>
                <w14:textFill>
                  <w14:solidFill>
                    <w14:schemeClr w14:val="tx1"/>
                  </w14:solidFill>
                </w14:textFill>
              </w:rPr>
              <w:t>的</w:t>
            </w:r>
            <w:r>
              <w:rPr>
                <w:rFonts w:ascii="仿宋" w:hAnsi="仿宋" w:eastAsia="仿宋" w:cstheme="minorBidi"/>
                <w:color w:val="000000" w:themeColor="text1"/>
                <w:kern w:val="0"/>
                <w:sz w:val="24"/>
                <w:szCs w:val="24"/>
                <w14:textFill>
                  <w14:solidFill>
                    <w14:schemeClr w14:val="tx1"/>
                  </w14:solidFill>
                </w14:textFill>
              </w:rPr>
              <w:t>培训</w:t>
            </w:r>
            <w:r>
              <w:rPr>
                <w:rFonts w:hint="eastAsia" w:ascii="仿宋" w:hAnsi="仿宋" w:eastAsia="仿宋" w:cstheme="minorBidi"/>
                <w:color w:val="000000" w:themeColor="text1"/>
                <w:kern w:val="0"/>
                <w:sz w:val="24"/>
                <w:szCs w:val="24"/>
                <w14:textFill>
                  <w14:solidFill>
                    <w14:schemeClr w14:val="tx1"/>
                  </w14:solidFill>
                </w14:textFill>
              </w:rPr>
              <w:t>、</w:t>
            </w:r>
            <w:r>
              <w:rPr>
                <w:rFonts w:ascii="仿宋" w:hAnsi="仿宋" w:eastAsia="仿宋" w:cstheme="minorBidi"/>
                <w:color w:val="000000" w:themeColor="text1"/>
                <w:kern w:val="0"/>
                <w:sz w:val="24"/>
                <w:szCs w:val="24"/>
                <w14:textFill>
                  <w14:solidFill>
                    <w14:schemeClr w14:val="tx1"/>
                  </w14:solidFill>
                </w14:textFill>
              </w:rPr>
              <w:t>会议</w:t>
            </w:r>
            <w:r>
              <w:rPr>
                <w:rFonts w:hint="eastAsia" w:ascii="仿宋" w:hAnsi="仿宋" w:eastAsia="仿宋" w:cstheme="minorBidi"/>
                <w:color w:val="000000" w:themeColor="text1"/>
                <w:kern w:val="0"/>
                <w:sz w:val="24"/>
                <w:szCs w:val="24"/>
                <w14:textFill>
                  <w14:solidFill>
                    <w14:schemeClr w14:val="tx1"/>
                  </w14:solidFill>
                </w14:textFill>
              </w:rPr>
              <w:t>、</w:t>
            </w:r>
            <w:r>
              <w:rPr>
                <w:rFonts w:ascii="仿宋" w:hAnsi="仿宋" w:eastAsia="仿宋" w:cstheme="minorBidi"/>
                <w:color w:val="000000" w:themeColor="text1"/>
                <w:kern w:val="0"/>
                <w:sz w:val="24"/>
                <w:szCs w:val="24"/>
                <w14:textFill>
                  <w14:solidFill>
                    <w14:schemeClr w14:val="tx1"/>
                  </w14:solidFill>
                </w14:textFill>
              </w:rPr>
              <w:t>海外技术与项目跨境路演</w:t>
            </w:r>
            <w:r>
              <w:rPr>
                <w:rFonts w:hint="eastAsia" w:ascii="仿宋" w:hAnsi="仿宋" w:eastAsia="仿宋" w:cstheme="minorBidi"/>
                <w:color w:val="000000" w:themeColor="text1"/>
                <w:kern w:val="0"/>
                <w:sz w:val="24"/>
                <w:szCs w:val="24"/>
                <w14:textFill>
                  <w14:solidFill>
                    <w14:schemeClr w14:val="tx1"/>
                  </w14:solidFill>
                </w14:textFill>
              </w:rPr>
              <w:t>、</w:t>
            </w:r>
            <w:r>
              <w:rPr>
                <w:rFonts w:ascii="仿宋" w:hAnsi="仿宋" w:eastAsia="仿宋" w:cstheme="minorBidi"/>
                <w:color w:val="000000" w:themeColor="text1"/>
                <w:kern w:val="0"/>
                <w:sz w:val="24"/>
                <w:szCs w:val="24"/>
                <w14:textFill>
                  <w14:solidFill>
                    <w14:schemeClr w14:val="tx1"/>
                  </w14:solidFill>
                </w14:textFill>
              </w:rPr>
              <w:t>海外人才创新创业大赛等活动</w:t>
            </w:r>
          </w:p>
          <w:p w14:paraId="0D5768B4">
            <w:pPr>
              <w:pStyle w:val="15"/>
              <w:wordWrap w:val="0"/>
              <w:spacing w:line="340" w:lineRule="exact"/>
              <w:ind w:firstLine="0" w:firstLineChars="0"/>
              <w:rPr>
                <w:rFonts w:ascii="仿宋" w:hAnsi="仿宋" w:eastAsia="仿宋" w:cstheme="minorBidi"/>
                <w:color w:val="000000" w:themeColor="text1"/>
                <w:kern w:val="0"/>
                <w:sz w:val="24"/>
                <w:szCs w:val="24"/>
                <w14:textFill>
                  <w14:solidFill>
                    <w14:schemeClr w14:val="tx1"/>
                  </w14:solidFill>
                </w14:textFill>
              </w:rPr>
            </w:pP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ascii="仿宋" w:hAnsi="仿宋" w:eastAsia="仿宋" w:cstheme="minorBidi"/>
                <w:color w:val="000000" w:themeColor="text1"/>
                <w:kern w:val="0"/>
                <w:sz w:val="24"/>
                <w:szCs w:val="24"/>
                <w14:textFill>
                  <w14:solidFill>
                    <w14:schemeClr w14:val="tx1"/>
                  </w14:solidFill>
                </w14:textFill>
              </w:rPr>
              <w:t>主办国际性</w:t>
            </w:r>
            <w:r>
              <w:rPr>
                <w:rFonts w:hint="eastAsia" w:ascii="仿宋" w:hAnsi="仿宋" w:eastAsia="仿宋" w:cstheme="minorBidi"/>
                <w:color w:val="000000" w:themeColor="text1"/>
                <w:kern w:val="0"/>
                <w:sz w:val="24"/>
                <w:szCs w:val="24"/>
                <w14:textFill>
                  <w14:solidFill>
                    <w14:schemeClr w14:val="tx1"/>
                  </w14:solidFill>
                </w14:textFill>
              </w:rPr>
              <w:t>或区域性</w:t>
            </w:r>
            <w:r>
              <w:rPr>
                <w:rFonts w:ascii="仿宋" w:hAnsi="仿宋" w:eastAsia="仿宋" w:cstheme="minorBidi"/>
                <w:color w:val="000000" w:themeColor="text1"/>
                <w:kern w:val="0"/>
                <w:sz w:val="24"/>
                <w:szCs w:val="24"/>
                <w14:textFill>
                  <w14:solidFill>
                    <w14:schemeClr w14:val="tx1"/>
                  </w14:solidFill>
                </w14:textFill>
              </w:rPr>
              <w:t>科普、决策咨询</w:t>
            </w:r>
            <w:r>
              <w:rPr>
                <w:rFonts w:hint="eastAsia" w:ascii="仿宋" w:hAnsi="仿宋" w:eastAsia="仿宋" w:cstheme="minorBidi"/>
                <w:color w:val="000000" w:themeColor="text1"/>
                <w:kern w:val="0"/>
                <w:sz w:val="24"/>
                <w:szCs w:val="24"/>
                <w14:textFill>
                  <w14:solidFill>
                    <w14:schemeClr w14:val="tx1"/>
                  </w14:solidFill>
                </w14:textFill>
              </w:rPr>
              <w:t>、项目合作、技术引进等</w:t>
            </w:r>
            <w:r>
              <w:rPr>
                <w:rFonts w:ascii="仿宋" w:hAnsi="仿宋" w:eastAsia="仿宋" w:cstheme="minorBidi"/>
                <w:color w:val="000000" w:themeColor="text1"/>
                <w:kern w:val="0"/>
                <w:sz w:val="24"/>
                <w:szCs w:val="24"/>
                <w14:textFill>
                  <w14:solidFill>
                    <w14:schemeClr w14:val="tx1"/>
                  </w14:solidFill>
                </w14:textFill>
              </w:rPr>
              <w:t>活动</w:t>
            </w: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hint="eastAsia" w:ascii="仿宋" w:hAnsi="仿宋" w:eastAsia="仿宋" w:cstheme="minorBidi"/>
                <w:color w:val="000000" w:themeColor="text1"/>
                <w:kern w:val="0"/>
                <w:sz w:val="24"/>
                <w:szCs w:val="24"/>
                <w14:textFill>
                  <w14:solidFill>
                    <w14:schemeClr w14:val="tx1"/>
                  </w14:solidFill>
                </w14:textFill>
              </w:rPr>
              <w:t>组织赴有关国家、区域或国际科技组织开展科技交流合作、研修培训、科普交流等活动</w:t>
            </w:r>
          </w:p>
          <w:p w14:paraId="2A21C357">
            <w:pPr>
              <w:pStyle w:val="15"/>
              <w:wordWrap w:val="0"/>
              <w:spacing w:line="340" w:lineRule="exact"/>
              <w:ind w:firstLine="0" w:firstLineChars="0"/>
              <w:rPr>
                <w:rFonts w:ascii="仿宋" w:hAnsi="仿宋" w:eastAsia="仿宋" w:cstheme="minorBidi"/>
                <w:color w:val="000000" w:themeColor="text1"/>
                <w:kern w:val="0"/>
                <w:sz w:val="24"/>
                <w:szCs w:val="24"/>
                <w14:textFill>
                  <w14:solidFill>
                    <w14:schemeClr w14:val="tx1"/>
                  </w14:solidFill>
                </w14:textFill>
              </w:rPr>
            </w:pP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hint="eastAsia" w:ascii="仿宋" w:hAnsi="仿宋" w:eastAsia="仿宋" w:cstheme="minorBidi"/>
                <w:color w:val="000000" w:themeColor="text1"/>
                <w:kern w:val="0"/>
                <w:sz w:val="24"/>
                <w:szCs w:val="24"/>
                <w14:textFill>
                  <w14:solidFill>
                    <w14:schemeClr w14:val="tx1"/>
                  </w14:solidFill>
                </w14:textFill>
              </w:rPr>
              <w:t>推动国际工程师资格互认、促进工程技术人才的国际流动</w:t>
            </w:r>
          </w:p>
          <w:p w14:paraId="0D985BE3">
            <w:pPr>
              <w:pStyle w:val="15"/>
              <w:wordWrap w:val="0"/>
              <w:spacing w:line="340" w:lineRule="exact"/>
              <w:ind w:firstLine="0" w:firstLineChars="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stheme="minorBidi"/>
                <w:color w:val="000000" w:themeColor="text1"/>
                <w:kern w:val="0"/>
                <w:sz w:val="24"/>
                <w:szCs w:val="24"/>
                <w14:textFill>
                  <w14:solidFill>
                    <w14:schemeClr w14:val="tx1"/>
                  </w14:solidFill>
                </w14:textFill>
              </w:rPr>
              <w:sym w:font="Wingdings 2" w:char="00A3"/>
            </w:r>
            <w:r>
              <w:rPr>
                <w:rFonts w:hint="eastAsia" w:ascii="仿宋" w:hAnsi="仿宋" w:eastAsia="仿宋" w:cstheme="minorBidi"/>
                <w:color w:val="000000" w:themeColor="text1"/>
                <w:kern w:val="0"/>
                <w:sz w:val="24"/>
                <w:szCs w:val="24"/>
                <w14:textFill>
                  <w14:solidFill>
                    <w14:schemeClr w14:val="tx1"/>
                  </w14:solidFill>
                </w14:textFill>
              </w:rPr>
              <w:t>其他</w:t>
            </w:r>
          </w:p>
        </w:tc>
      </w:tr>
      <w:tr w14:paraId="5A0B1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2252" w:type="dxa"/>
            <w:gridSpan w:val="2"/>
          </w:tcPr>
          <w:p w14:paraId="737C88A9">
            <w:pPr>
              <w:wordWrap w:val="0"/>
              <w:jc w:val="center"/>
              <w:rPr>
                <w:rFonts w:ascii="方正小标宋_GBK" w:hAnsi="仿宋" w:eastAsia="方正小标宋_GBK" w:cs="宋体"/>
                <w:color w:val="000000" w:themeColor="text1"/>
                <w:kern w:val="0"/>
                <w:sz w:val="44"/>
                <w:szCs w:val="44"/>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合作领域</w:t>
            </w:r>
          </w:p>
        </w:tc>
        <w:tc>
          <w:tcPr>
            <w:tcW w:w="7167" w:type="dxa"/>
            <w:gridSpan w:val="4"/>
          </w:tcPr>
          <w:p w14:paraId="35B14E7E">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□先进制造□现代农业□现代石化</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轻工纺织□新能源□新材料</w:t>
            </w:r>
          </w:p>
          <w:p w14:paraId="28F3E206">
            <w:pPr>
              <w:wordWrap w:val="0"/>
              <w:autoSpaceDE w:val="0"/>
              <w:autoSpaceDN w:val="0"/>
              <w:spacing w:line="300" w:lineRule="exact"/>
              <w:jc w:val="left"/>
              <w:rPr>
                <w:rFonts w:ascii="方正小标宋_GBK" w:hAnsi="仿宋" w:eastAsia="方正小标宋_GBK" w:cs="宋体"/>
                <w:color w:val="000000" w:themeColor="text1"/>
                <w:kern w:val="0"/>
                <w:sz w:val="44"/>
                <w:szCs w:val="4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□生物医药□信息技术</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人工智能</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机器人</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生命工程</w:t>
            </w:r>
            <w:r>
              <w:rPr>
                <w:rFonts w:hint="eastAsia" w:ascii="仿宋" w:hAnsi="仿宋" w:eastAsia="仿宋"/>
                <w:color w:val="000000" w:themeColor="text1"/>
                <w:kern w:val="0"/>
                <w:sz w:val="24"/>
                <w14:textFill>
                  <w14:solidFill>
                    <w14:schemeClr w14:val="tx1"/>
                  </w14:solidFill>
                </w14:textFill>
              </w:rPr>
              <w:sym w:font="Wingdings 2" w:char="00A3"/>
            </w:r>
            <w:r>
              <w:rPr>
                <w:rFonts w:hint="eastAsia" w:ascii="仿宋" w:hAnsi="仿宋" w:eastAsia="仿宋"/>
                <w:color w:val="000000" w:themeColor="text1"/>
                <w:kern w:val="0"/>
                <w:sz w:val="24"/>
                <w14:textFill>
                  <w14:solidFill>
                    <w14:schemeClr w14:val="tx1"/>
                  </w14:solidFill>
                </w14:textFill>
              </w:rPr>
              <w:t>其他</w:t>
            </w:r>
          </w:p>
        </w:tc>
      </w:tr>
      <w:tr w14:paraId="62BA1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5" w:hRule="atLeast"/>
          <w:jc w:val="center"/>
        </w:trPr>
        <w:tc>
          <w:tcPr>
            <w:tcW w:w="9419" w:type="dxa"/>
            <w:gridSpan w:val="6"/>
          </w:tcPr>
          <w:p w14:paraId="2460807E">
            <w:pPr>
              <w:wordWrap w:val="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项目主要内容：</w:t>
            </w:r>
          </w:p>
          <w:p w14:paraId="1BA14A99">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1BB71405">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3F8755C3">
            <w:pPr>
              <w:pStyle w:val="10"/>
              <w:wordWrap w:val="0"/>
              <w:ind w:firstLine="0" w:firstLineChars="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预期目标：</w:t>
            </w:r>
          </w:p>
          <w:p w14:paraId="41A347B6">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427BACBA">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25D17BC9">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359A2ED1">
            <w:pPr>
              <w:pStyle w:val="10"/>
              <w:wordWrap w:val="0"/>
              <w:ind w:firstLine="0" w:firstLineChars="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亮点与创新点：</w:t>
            </w:r>
          </w:p>
          <w:p w14:paraId="1EE385EE">
            <w:pPr>
              <w:pStyle w:val="10"/>
              <w:wordWrap w:val="0"/>
              <w:ind w:firstLine="0" w:firstLineChars="0"/>
              <w:rPr>
                <w:rFonts w:ascii="仿宋_GB2312" w:hAnsi="仿宋_GB2312" w:cs="仿宋_GB2312"/>
                <w:color w:val="000000" w:themeColor="text1"/>
                <w:szCs w:val="28"/>
                <w14:textFill>
                  <w14:solidFill>
                    <w14:schemeClr w14:val="tx1"/>
                  </w14:solidFill>
                </w14:textFill>
              </w:rPr>
            </w:pPr>
          </w:p>
          <w:p w14:paraId="3CD5C0E7">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60D1D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1578" w:type="dxa"/>
            <w:vAlign w:val="center"/>
          </w:tcPr>
          <w:p w14:paraId="1B0A5A14">
            <w:pPr>
              <w:wordWrap w:val="0"/>
              <w:autoSpaceDE w:val="0"/>
              <w:autoSpaceDN w:val="0"/>
              <w:spacing w:line="3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时间阶段</w:t>
            </w:r>
          </w:p>
        </w:tc>
        <w:tc>
          <w:tcPr>
            <w:tcW w:w="1866" w:type="dxa"/>
            <w:gridSpan w:val="2"/>
            <w:vAlign w:val="center"/>
          </w:tcPr>
          <w:p w14:paraId="0BEDE05C">
            <w:pPr>
              <w:wordWrap w:val="0"/>
              <w:autoSpaceDE w:val="0"/>
              <w:autoSpaceDN w:val="0"/>
              <w:spacing w:line="3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经费预算（万元）</w:t>
            </w:r>
          </w:p>
        </w:tc>
        <w:tc>
          <w:tcPr>
            <w:tcW w:w="5975" w:type="dxa"/>
            <w:gridSpan w:val="3"/>
            <w:vAlign w:val="center"/>
          </w:tcPr>
          <w:p w14:paraId="6872C78E">
            <w:pPr>
              <w:wordWrap w:val="0"/>
              <w:autoSpaceDE w:val="0"/>
              <w:autoSpaceDN w:val="0"/>
              <w:spacing w:line="3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目标内容</w:t>
            </w:r>
          </w:p>
        </w:tc>
      </w:tr>
      <w:tr w14:paraId="245AC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1578" w:type="dxa"/>
          </w:tcPr>
          <w:p w14:paraId="6CFBD62D">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1866" w:type="dxa"/>
            <w:gridSpan w:val="2"/>
          </w:tcPr>
          <w:p w14:paraId="1D777752">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5975" w:type="dxa"/>
            <w:gridSpan w:val="3"/>
          </w:tcPr>
          <w:p w14:paraId="37EE81E6">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4A0E7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1578" w:type="dxa"/>
          </w:tcPr>
          <w:p w14:paraId="3ADF5AEA">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1866" w:type="dxa"/>
            <w:gridSpan w:val="2"/>
          </w:tcPr>
          <w:p w14:paraId="0AEF2A3A">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5975" w:type="dxa"/>
            <w:gridSpan w:val="3"/>
          </w:tcPr>
          <w:p w14:paraId="3AD5C30E">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39182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1578" w:type="dxa"/>
          </w:tcPr>
          <w:p w14:paraId="34E37119">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1866" w:type="dxa"/>
            <w:gridSpan w:val="2"/>
          </w:tcPr>
          <w:p w14:paraId="013C44FD">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5975" w:type="dxa"/>
            <w:gridSpan w:val="3"/>
          </w:tcPr>
          <w:p w14:paraId="585A1C5A">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r w14:paraId="15D5F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1578" w:type="dxa"/>
          </w:tcPr>
          <w:p w14:paraId="0EC21FAC">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1866" w:type="dxa"/>
            <w:gridSpan w:val="2"/>
          </w:tcPr>
          <w:p w14:paraId="36811888">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c>
          <w:tcPr>
            <w:tcW w:w="5975" w:type="dxa"/>
            <w:gridSpan w:val="3"/>
          </w:tcPr>
          <w:p w14:paraId="7D91C865">
            <w:pPr>
              <w:wordWrap w:val="0"/>
              <w:autoSpaceDE w:val="0"/>
              <w:autoSpaceDN w:val="0"/>
              <w:spacing w:line="300" w:lineRule="exact"/>
              <w:jc w:val="left"/>
              <w:rPr>
                <w:rFonts w:ascii="仿宋" w:hAnsi="仿宋" w:eastAsia="仿宋"/>
                <w:color w:val="000000" w:themeColor="text1"/>
                <w:kern w:val="0"/>
                <w:sz w:val="24"/>
                <w14:textFill>
                  <w14:solidFill>
                    <w14:schemeClr w14:val="tx1"/>
                  </w14:solidFill>
                </w14:textFill>
              </w:rPr>
            </w:pPr>
          </w:p>
        </w:tc>
      </w:tr>
    </w:tbl>
    <w:p w14:paraId="60C6D77C">
      <w:pPr>
        <w:wordWrap w:val="0"/>
        <w:spacing w:line="400" w:lineRule="exact"/>
        <w:rPr>
          <w:color w:val="000000" w:themeColor="text1"/>
          <w14:textFill>
            <w14:solidFill>
              <w14:schemeClr w14:val="tx1"/>
            </w14:solidFill>
          </w14:textFill>
        </w:rPr>
      </w:pPr>
      <w:r>
        <w:rPr>
          <w:rFonts w:ascii="仿宋" w:hAnsi="仿宋" w:eastAsia="仿宋" w:cs="宋体"/>
          <w:color w:val="000000" w:themeColor="text1"/>
          <w:kern w:val="0"/>
          <w:sz w:val="32"/>
          <w:szCs w:val="28"/>
          <w14:textFill>
            <w14:solidFill>
              <w14:schemeClr w14:val="tx1"/>
            </w14:solidFill>
          </w14:textFill>
        </w:rPr>
        <w:br w:type="page"/>
      </w:r>
    </w:p>
    <w:p w14:paraId="468D5584">
      <w:pPr>
        <w:wordWrap w:val="0"/>
        <w:rPr>
          <w:color w:val="000000" w:themeColor="text1"/>
          <w14:textFill>
            <w14:solidFill>
              <w14:schemeClr w14:val="tx1"/>
            </w14:solidFill>
          </w14:textFill>
        </w:rPr>
      </w:pPr>
    </w:p>
    <w:tbl>
      <w:tblPr>
        <w:tblStyle w:val="11"/>
        <w:tblW w:w="88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844"/>
      </w:tblGrid>
      <w:tr w14:paraId="36CE4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8844" w:type="dxa"/>
          </w:tcPr>
          <w:p w14:paraId="4C78BECE">
            <w:pPr>
              <w:wordWrap w:val="0"/>
              <w:jc w:val="left"/>
              <w:rPr>
                <w:rFonts w:ascii="方正小标宋_GBK" w:hAnsi="仿宋" w:eastAsia="方正小标宋_GBK" w:cs="宋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三、申报单位承诺</w:t>
            </w:r>
          </w:p>
        </w:tc>
      </w:tr>
      <w:tr w14:paraId="0AC67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30" w:hRule="atLeast"/>
          <w:jc w:val="center"/>
        </w:trPr>
        <w:tc>
          <w:tcPr>
            <w:tcW w:w="8844" w:type="dxa"/>
          </w:tcPr>
          <w:p w14:paraId="09D0CB05">
            <w:pPr>
              <w:wordWrap w:val="0"/>
              <w:spacing w:line="580" w:lineRule="exact"/>
              <w:ind w:firstLine="560" w:firstLineChars="200"/>
              <w:rPr>
                <w:rFonts w:ascii="方正小标宋_GBK" w:hAnsi="仿宋" w:eastAsia="方正小标宋_GBK"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我单位保证申报材料真实、合法，专项资金将按照财经法律法规和财经纪律要求规范使用。我单位愿意按照法律、法规和政策规定，接受监督、审计和评估，并承担相应责任。</w:t>
            </w:r>
          </w:p>
          <w:p w14:paraId="6B31E5AB">
            <w:pPr>
              <w:wordWrap w:val="0"/>
              <w:spacing w:line="580" w:lineRule="exact"/>
              <w:ind w:right="98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（单位盖章）</w:t>
            </w:r>
          </w:p>
          <w:p w14:paraId="5820BE02">
            <w:pPr>
              <w:pStyle w:val="10"/>
              <w:wordWrap w:val="0"/>
              <w:ind w:firstLine="0" w:firstLineChars="0"/>
              <w:rPr>
                <w:rFonts w:ascii="方正小标宋_GBK" w:hAnsi="仿宋" w:eastAsia="方正小标宋_GBK" w:cs="宋体"/>
                <w:color w:val="000000" w:themeColor="text1"/>
                <w:kern w:val="0"/>
                <w:szCs w:val="28"/>
                <w14:textFill>
                  <w14:solidFill>
                    <w14:schemeClr w14:val="tx1"/>
                  </w14:solidFill>
                </w14:textFill>
              </w:rPr>
            </w:pPr>
            <w:r>
              <w:rPr>
                <w:rFonts w:hint="eastAsia" w:ascii="仿宋_GB2312" w:hAnsi="仿宋_GB2312" w:cs="仿宋_GB2312"/>
                <w:color w:val="000000" w:themeColor="text1"/>
                <w:kern w:val="0"/>
                <w:szCs w:val="28"/>
                <w14:textFill>
                  <w14:solidFill>
                    <w14:schemeClr w14:val="tx1"/>
                  </w14:solidFill>
                </w14:textFill>
              </w:rPr>
              <w:t>法定代表人签字：                            年  月  日</w:t>
            </w:r>
          </w:p>
        </w:tc>
      </w:tr>
      <w:tr w14:paraId="009F4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8844" w:type="dxa"/>
          </w:tcPr>
          <w:p w14:paraId="41C959DD">
            <w:pPr>
              <w:wordWrap w:val="0"/>
              <w:jc w:val="left"/>
              <w:rPr>
                <w:rFonts w:ascii="方正小标宋_GBK" w:hAnsi="仿宋" w:eastAsia="方正小标宋_GBK" w:cs="宋体"/>
                <w:color w:val="000000" w:themeColor="text1"/>
                <w:kern w:val="0"/>
                <w:sz w:val="44"/>
                <w:szCs w:val="44"/>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四、审查意见</w:t>
            </w:r>
          </w:p>
        </w:tc>
      </w:tr>
      <w:tr w14:paraId="66579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4D0F9813">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申报单位意见：</w:t>
            </w:r>
          </w:p>
          <w:p w14:paraId="4F9A1071">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p>
          <w:p w14:paraId="3B9E62BA">
            <w:pPr>
              <w:wordWrap w:val="0"/>
              <w:spacing w:line="580" w:lineRule="exact"/>
              <w:ind w:right="98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（单位盖章）</w:t>
            </w:r>
          </w:p>
          <w:p w14:paraId="13734163">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负责人签字：                                 年  月  日</w:t>
            </w:r>
          </w:p>
        </w:tc>
      </w:tr>
      <w:tr w14:paraId="63A9E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675EB7CD">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推荐单位意见：</w:t>
            </w:r>
          </w:p>
          <w:p w14:paraId="2601970C">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p>
          <w:p w14:paraId="034C8DBB">
            <w:pPr>
              <w:wordWrap w:val="0"/>
              <w:spacing w:line="580" w:lineRule="exact"/>
              <w:ind w:right="98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（单位盖章）</w:t>
            </w:r>
          </w:p>
          <w:p w14:paraId="33D3A2E4">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负责人签字：                                 年  月  日</w:t>
            </w:r>
          </w:p>
        </w:tc>
      </w:tr>
      <w:tr w14:paraId="687EB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844" w:type="dxa"/>
          </w:tcPr>
          <w:p w14:paraId="30AE1D7C">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省科协审定意见：</w:t>
            </w:r>
          </w:p>
          <w:p w14:paraId="6384A840">
            <w:pPr>
              <w:wordWrap w:val="0"/>
              <w:spacing w:line="580" w:lineRule="exact"/>
              <w:rPr>
                <w:rFonts w:ascii="仿宋_GB2312" w:hAnsi="仿宋_GB2312" w:eastAsia="仿宋_GB2312" w:cs="仿宋_GB2312"/>
                <w:color w:val="000000" w:themeColor="text1"/>
                <w:kern w:val="0"/>
                <w:sz w:val="28"/>
                <w:szCs w:val="28"/>
                <w14:textFill>
                  <w14:solidFill>
                    <w14:schemeClr w14:val="tx1"/>
                  </w14:solidFill>
                </w14:textFill>
              </w:rPr>
            </w:pPr>
          </w:p>
          <w:p w14:paraId="46F62DC5">
            <w:pPr>
              <w:wordWrap w:val="0"/>
              <w:spacing w:line="580" w:lineRule="exact"/>
              <w:ind w:right="1540" w:firstLine="5460" w:firstLineChars="195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签字：</w:t>
            </w:r>
          </w:p>
          <w:p w14:paraId="771ED693">
            <w:pPr>
              <w:wordWrap w:val="0"/>
              <w:spacing w:line="580" w:lineRule="exact"/>
              <w:ind w:firstLine="1680" w:firstLineChars="6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年  月  日</w:t>
            </w:r>
          </w:p>
        </w:tc>
      </w:tr>
    </w:tbl>
    <w:p w14:paraId="4C5B9504">
      <w:pPr>
        <w:pStyle w:val="10"/>
        <w:wordWrap w:val="0"/>
        <w:ind w:firstLine="560"/>
        <w:rPr>
          <w:color w:val="000000" w:themeColor="text1"/>
          <w14:textFill>
            <w14:solidFill>
              <w14:schemeClr w14:val="tx1"/>
            </w14:solidFill>
          </w14:textFill>
        </w:rPr>
        <w:sectPr>
          <w:pgSz w:w="11906" w:h="16838"/>
          <w:pgMar w:top="1985" w:right="1474" w:bottom="1701" w:left="1588" w:header="851" w:footer="1020" w:gutter="0"/>
          <w:cols w:space="720" w:num="1"/>
          <w:docGrid w:type="linesAndChars" w:linePitch="312" w:charSpace="0"/>
        </w:sectPr>
      </w:pPr>
    </w:p>
    <w:p w14:paraId="545C8A2E">
      <w:pPr>
        <w:wordWrap w:val="0"/>
        <w:spacing w:line="560" w:lineRule="exact"/>
        <w:ind w:firstLine="640" w:firstLineChars="200"/>
        <w:jc w:val="left"/>
        <w:rPr>
          <w:rFonts w:ascii="方正小标宋_GBK" w:hAnsi="仿宋" w:eastAsia="黑体" w:cs="宋体"/>
          <w:color w:val="000000" w:themeColor="text1"/>
          <w:kern w:val="0"/>
          <w:sz w:val="44"/>
          <w:szCs w:val="4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3.湖南省科协国际与区域科技合作交流项目申报信息汇总表</w:t>
      </w:r>
    </w:p>
    <w:p w14:paraId="5DF02E4D">
      <w:pPr>
        <w:wordWrap w:val="0"/>
        <w:spacing w:line="594" w:lineRule="exact"/>
        <w:jc w:val="center"/>
        <w:rPr>
          <w:rFonts w:ascii="方正小标宋_GBK" w:hAnsi="仿宋" w:eastAsia="方正小标宋_GBK" w:cs="宋体"/>
          <w:color w:val="000000" w:themeColor="text1"/>
          <w:kern w:val="0"/>
          <w:sz w:val="44"/>
          <w:szCs w:val="44"/>
          <w14:textFill>
            <w14:solidFill>
              <w14:schemeClr w14:val="tx1"/>
            </w14:solidFill>
          </w14:textFill>
        </w:rPr>
      </w:pPr>
    </w:p>
    <w:p w14:paraId="3D844429">
      <w:pPr>
        <w:wordWrap w:val="0"/>
        <w:spacing w:line="594"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湖南省科协国际与区域科技合作交流项目申报</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信息汇总表</w:t>
      </w:r>
    </w:p>
    <w:p w14:paraId="63A07B71">
      <w:pPr>
        <w:wordWrap w:val="0"/>
        <w:spacing w:line="600" w:lineRule="exact"/>
        <w:rPr>
          <w:rFonts w:ascii="仿宋_GB2312" w:hAnsi="仿宋" w:eastAsia="仿宋_GB2312"/>
          <w:color w:val="000000" w:themeColor="text1"/>
          <w:sz w:val="32"/>
          <w14:textFill>
            <w14:solidFill>
              <w14:schemeClr w14:val="tx1"/>
            </w14:solidFill>
          </w14:textFill>
        </w:rPr>
      </w:pPr>
    </w:p>
    <w:p w14:paraId="362F425D">
      <w:pPr>
        <w:wordWrap w:val="0"/>
        <w:spacing w:line="600" w:lineRule="exact"/>
        <w:ind w:firstLine="960" w:firstLineChars="30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填报单位：（公章）</w:t>
      </w:r>
    </w:p>
    <w:tbl>
      <w:tblPr>
        <w:tblStyle w:val="11"/>
        <w:tblW w:w="12755" w:type="dxa"/>
        <w:jc w:val="center"/>
        <w:tblLayout w:type="fixed"/>
        <w:tblCellMar>
          <w:top w:w="0" w:type="dxa"/>
          <w:left w:w="108" w:type="dxa"/>
          <w:bottom w:w="0" w:type="dxa"/>
          <w:right w:w="108" w:type="dxa"/>
        </w:tblCellMar>
      </w:tblPr>
      <w:tblGrid>
        <w:gridCol w:w="858"/>
        <w:gridCol w:w="843"/>
        <w:gridCol w:w="993"/>
        <w:gridCol w:w="2773"/>
        <w:gridCol w:w="5000"/>
        <w:gridCol w:w="2288"/>
      </w:tblGrid>
      <w:tr w14:paraId="78A05C85">
        <w:tblPrEx>
          <w:tblCellMar>
            <w:top w:w="0" w:type="dxa"/>
            <w:left w:w="108" w:type="dxa"/>
            <w:bottom w:w="0" w:type="dxa"/>
            <w:right w:w="108" w:type="dxa"/>
          </w:tblCellMar>
        </w:tblPrEx>
        <w:trPr>
          <w:trHeight w:val="613" w:hRule="atLeast"/>
          <w:jc w:val="center"/>
        </w:trPr>
        <w:tc>
          <w:tcPr>
            <w:tcW w:w="858" w:type="dxa"/>
            <w:tcBorders>
              <w:top w:val="single" w:color="auto" w:sz="8" w:space="0"/>
              <w:left w:val="single" w:color="auto" w:sz="8" w:space="0"/>
              <w:bottom w:val="single" w:color="auto" w:sz="8" w:space="0"/>
              <w:right w:val="single" w:color="auto" w:sz="8" w:space="0"/>
            </w:tcBorders>
            <w:shd w:val="clear" w:color="auto" w:fill="auto"/>
            <w:vAlign w:val="center"/>
          </w:tcPr>
          <w:p w14:paraId="1B48AAFF">
            <w:pPr>
              <w:wordWrap w:val="0"/>
              <w:jc w:val="center"/>
              <w:rPr>
                <w:rFonts w:ascii="黑体" w:hAnsi="黑体" w:eastAsia="黑体" w:cs="宋体"/>
                <w:bCs/>
                <w:color w:val="000000" w:themeColor="text1"/>
                <w:kern w:val="0"/>
                <w:sz w:val="24"/>
                <w14:textFill>
                  <w14:solidFill>
                    <w14:schemeClr w14:val="tx1"/>
                  </w14:solidFill>
                </w14:textFill>
              </w:rPr>
            </w:pPr>
            <w:r>
              <w:rPr>
                <w:rFonts w:hint="eastAsia" w:ascii="黑体" w:hAnsi="黑体" w:eastAsia="黑体" w:cs="宋体"/>
                <w:bCs/>
                <w:color w:val="000000" w:themeColor="text1"/>
                <w:kern w:val="0"/>
                <w:sz w:val="24"/>
                <w14:textFill>
                  <w14:solidFill>
                    <w14:schemeClr w14:val="tx1"/>
                  </w14:solidFill>
                </w14:textFill>
              </w:rPr>
              <w:t>序号</w:t>
            </w:r>
          </w:p>
        </w:tc>
        <w:tc>
          <w:tcPr>
            <w:tcW w:w="843" w:type="dxa"/>
            <w:tcBorders>
              <w:top w:val="single" w:color="auto" w:sz="8" w:space="0"/>
              <w:left w:val="nil"/>
              <w:bottom w:val="single" w:color="auto" w:sz="8" w:space="0"/>
              <w:right w:val="single" w:color="auto" w:sz="8" w:space="0"/>
            </w:tcBorders>
            <w:shd w:val="clear" w:color="auto" w:fill="auto"/>
            <w:vAlign w:val="center"/>
          </w:tcPr>
          <w:p w14:paraId="6EADE280">
            <w:pPr>
              <w:wordWrap w:val="0"/>
              <w:jc w:val="center"/>
              <w:rPr>
                <w:rFonts w:ascii="黑体" w:hAnsi="黑体" w:eastAsia="黑体" w:cs="宋体"/>
                <w:bCs/>
                <w:color w:val="000000" w:themeColor="text1"/>
                <w:kern w:val="0"/>
                <w:sz w:val="24"/>
                <w14:textFill>
                  <w14:solidFill>
                    <w14:schemeClr w14:val="tx1"/>
                  </w14:solidFill>
                </w14:textFill>
              </w:rPr>
            </w:pPr>
            <w:r>
              <w:rPr>
                <w:rFonts w:hint="eastAsia" w:ascii="黑体" w:hAnsi="黑体" w:eastAsia="黑体" w:cs="宋体"/>
                <w:bCs/>
                <w:color w:val="000000" w:themeColor="text1"/>
                <w:kern w:val="0"/>
                <w:sz w:val="24"/>
                <w14:textFill>
                  <w14:solidFill>
                    <w14:schemeClr w14:val="tx1"/>
                  </w14:solidFill>
                </w14:textFill>
              </w:rPr>
              <w:t>申报单位</w:t>
            </w:r>
          </w:p>
        </w:tc>
        <w:tc>
          <w:tcPr>
            <w:tcW w:w="993" w:type="dxa"/>
            <w:tcBorders>
              <w:top w:val="single" w:color="auto" w:sz="8" w:space="0"/>
              <w:left w:val="nil"/>
              <w:bottom w:val="single" w:color="auto" w:sz="8" w:space="0"/>
              <w:right w:val="single" w:color="auto" w:sz="8" w:space="0"/>
            </w:tcBorders>
            <w:shd w:val="clear" w:color="auto" w:fill="auto"/>
            <w:vAlign w:val="center"/>
          </w:tcPr>
          <w:p w14:paraId="0BDFE605">
            <w:pPr>
              <w:wordWrap w:val="0"/>
              <w:jc w:val="center"/>
              <w:rPr>
                <w:rFonts w:ascii="黑体" w:hAnsi="黑体" w:eastAsia="黑体" w:cs="宋体"/>
                <w:bCs/>
                <w:color w:val="000000" w:themeColor="text1"/>
                <w:kern w:val="0"/>
                <w:sz w:val="24"/>
                <w14:textFill>
                  <w14:solidFill>
                    <w14:schemeClr w14:val="tx1"/>
                  </w14:solidFill>
                </w14:textFill>
              </w:rPr>
            </w:pPr>
            <w:r>
              <w:rPr>
                <w:rFonts w:hint="eastAsia" w:ascii="黑体" w:hAnsi="黑体" w:eastAsia="黑体" w:cs="宋体"/>
                <w:bCs/>
                <w:color w:val="000000" w:themeColor="text1"/>
                <w:kern w:val="0"/>
                <w:sz w:val="24"/>
                <w14:textFill>
                  <w14:solidFill>
                    <w14:schemeClr w14:val="tx1"/>
                  </w14:solidFill>
                </w14:textFill>
              </w:rPr>
              <w:t>单位</w:t>
            </w:r>
          </w:p>
          <w:p w14:paraId="71A9DAEC">
            <w:pPr>
              <w:wordWrap w:val="0"/>
              <w:jc w:val="center"/>
              <w:rPr>
                <w:rFonts w:ascii="黑体" w:hAnsi="黑体" w:eastAsia="黑体" w:cs="宋体"/>
                <w:bCs/>
                <w:color w:val="000000" w:themeColor="text1"/>
                <w:kern w:val="0"/>
                <w:sz w:val="24"/>
                <w14:textFill>
                  <w14:solidFill>
                    <w14:schemeClr w14:val="tx1"/>
                  </w14:solidFill>
                </w14:textFill>
              </w:rPr>
            </w:pPr>
            <w:r>
              <w:rPr>
                <w:rFonts w:hint="eastAsia" w:ascii="黑体" w:hAnsi="黑体" w:eastAsia="黑体" w:cs="宋体"/>
                <w:bCs/>
                <w:color w:val="000000" w:themeColor="text1"/>
                <w:kern w:val="0"/>
                <w:sz w:val="24"/>
                <w14:textFill>
                  <w14:solidFill>
                    <w14:schemeClr w14:val="tx1"/>
                  </w14:solidFill>
                </w14:textFill>
              </w:rPr>
              <w:t>性质</w:t>
            </w:r>
          </w:p>
        </w:tc>
        <w:tc>
          <w:tcPr>
            <w:tcW w:w="2773" w:type="dxa"/>
            <w:tcBorders>
              <w:top w:val="single" w:color="auto" w:sz="8" w:space="0"/>
              <w:left w:val="nil"/>
              <w:bottom w:val="single" w:color="auto" w:sz="8" w:space="0"/>
              <w:right w:val="single" w:color="auto" w:sz="8" w:space="0"/>
            </w:tcBorders>
            <w:shd w:val="clear" w:color="auto" w:fill="auto"/>
            <w:vAlign w:val="center"/>
          </w:tcPr>
          <w:p w14:paraId="39248A78">
            <w:pPr>
              <w:wordWrap w:val="0"/>
              <w:jc w:val="center"/>
              <w:rPr>
                <w:rFonts w:ascii="黑体" w:hAnsi="黑体" w:eastAsia="黑体" w:cs="宋体"/>
                <w:bCs/>
                <w:color w:val="000000" w:themeColor="text1"/>
                <w:kern w:val="0"/>
                <w:sz w:val="24"/>
                <w14:textFill>
                  <w14:solidFill>
                    <w14:schemeClr w14:val="tx1"/>
                  </w14:solidFill>
                </w14:textFill>
              </w:rPr>
            </w:pPr>
            <w:r>
              <w:rPr>
                <w:rFonts w:hint="eastAsia" w:ascii="黑体" w:hAnsi="黑体" w:eastAsia="黑体" w:cs="宋体"/>
                <w:bCs/>
                <w:color w:val="000000" w:themeColor="text1"/>
                <w:kern w:val="0"/>
                <w:sz w:val="24"/>
                <w14:textFill>
                  <w14:solidFill>
                    <w14:schemeClr w14:val="tx1"/>
                  </w14:solidFill>
                </w14:textFill>
              </w:rPr>
              <w:t>项目主要内容</w:t>
            </w:r>
          </w:p>
        </w:tc>
        <w:tc>
          <w:tcPr>
            <w:tcW w:w="5000" w:type="dxa"/>
            <w:tcBorders>
              <w:top w:val="single" w:color="auto" w:sz="8" w:space="0"/>
              <w:left w:val="nil"/>
              <w:bottom w:val="single" w:color="auto" w:sz="8" w:space="0"/>
              <w:right w:val="single" w:color="auto" w:sz="8" w:space="0"/>
            </w:tcBorders>
            <w:shd w:val="clear" w:color="auto" w:fill="auto"/>
            <w:vAlign w:val="center"/>
          </w:tcPr>
          <w:p w14:paraId="3B6C4FCD">
            <w:pPr>
              <w:wordWrap w:val="0"/>
              <w:jc w:val="center"/>
              <w:rPr>
                <w:rFonts w:ascii="黑体" w:hAnsi="黑体" w:eastAsia="黑体" w:cs="宋体"/>
                <w:bCs/>
                <w:color w:val="000000" w:themeColor="text1"/>
                <w:kern w:val="0"/>
                <w:sz w:val="24"/>
                <w14:textFill>
                  <w14:solidFill>
                    <w14:schemeClr w14:val="tx1"/>
                  </w14:solidFill>
                </w14:textFill>
              </w:rPr>
            </w:pPr>
            <w:r>
              <w:rPr>
                <w:rFonts w:hint="eastAsia" w:ascii="黑体" w:hAnsi="黑体" w:eastAsia="黑体" w:cs="宋体"/>
                <w:bCs/>
                <w:color w:val="000000" w:themeColor="text1"/>
                <w:kern w:val="0"/>
                <w:sz w:val="24"/>
                <w14:textFill>
                  <w14:solidFill>
                    <w14:schemeClr w14:val="tx1"/>
                  </w14:solidFill>
                </w14:textFill>
              </w:rPr>
              <w:t>国际与区域科技合作交流基础</w:t>
            </w:r>
          </w:p>
        </w:tc>
        <w:tc>
          <w:tcPr>
            <w:tcW w:w="2288" w:type="dxa"/>
            <w:tcBorders>
              <w:top w:val="single" w:color="auto" w:sz="8" w:space="0"/>
              <w:left w:val="nil"/>
              <w:bottom w:val="single" w:color="auto" w:sz="8" w:space="0"/>
              <w:right w:val="single" w:color="auto" w:sz="8" w:space="0"/>
            </w:tcBorders>
            <w:shd w:val="clear" w:color="auto" w:fill="auto"/>
            <w:vAlign w:val="center"/>
          </w:tcPr>
          <w:p w14:paraId="14D15398">
            <w:pPr>
              <w:wordWrap w:val="0"/>
              <w:jc w:val="center"/>
              <w:rPr>
                <w:rFonts w:ascii="黑体" w:hAnsi="黑体" w:eastAsia="黑体" w:cs="宋体"/>
                <w:bCs/>
                <w:color w:val="000000" w:themeColor="text1"/>
                <w:kern w:val="0"/>
                <w:sz w:val="24"/>
                <w14:textFill>
                  <w14:solidFill>
                    <w14:schemeClr w14:val="tx1"/>
                  </w14:solidFill>
                </w14:textFill>
              </w:rPr>
            </w:pPr>
            <w:r>
              <w:rPr>
                <w:rFonts w:hint="eastAsia" w:ascii="黑体" w:hAnsi="黑体" w:eastAsia="黑体" w:cs="宋体"/>
                <w:bCs/>
                <w:color w:val="000000" w:themeColor="text1"/>
                <w:kern w:val="0"/>
                <w:sz w:val="24"/>
                <w14:textFill>
                  <w14:solidFill>
                    <w14:schemeClr w14:val="tx1"/>
                  </w14:solidFill>
                </w14:textFill>
              </w:rPr>
              <w:t>合作单位</w:t>
            </w:r>
          </w:p>
        </w:tc>
      </w:tr>
      <w:tr w14:paraId="457DB929">
        <w:tblPrEx>
          <w:tblCellMar>
            <w:top w:w="0" w:type="dxa"/>
            <w:left w:w="108" w:type="dxa"/>
            <w:bottom w:w="0" w:type="dxa"/>
            <w:right w:w="108" w:type="dxa"/>
          </w:tblCellMar>
        </w:tblPrEx>
        <w:trPr>
          <w:trHeight w:val="3255" w:hRule="atLeast"/>
          <w:jc w:val="center"/>
        </w:trPr>
        <w:tc>
          <w:tcPr>
            <w:tcW w:w="858" w:type="dxa"/>
            <w:tcBorders>
              <w:top w:val="nil"/>
              <w:left w:val="single" w:color="auto" w:sz="8" w:space="0"/>
              <w:bottom w:val="single" w:color="auto" w:sz="8" w:space="0"/>
              <w:right w:val="single" w:color="auto" w:sz="8" w:space="0"/>
            </w:tcBorders>
            <w:shd w:val="clear" w:color="auto" w:fill="auto"/>
            <w:noWrap/>
            <w:vAlign w:val="center"/>
          </w:tcPr>
          <w:p w14:paraId="2820301B">
            <w:pPr>
              <w:wordWrap w:val="0"/>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c>
          <w:tcPr>
            <w:tcW w:w="843" w:type="dxa"/>
            <w:tcBorders>
              <w:top w:val="nil"/>
              <w:left w:val="nil"/>
              <w:bottom w:val="single" w:color="auto" w:sz="8" w:space="0"/>
              <w:right w:val="single" w:color="auto" w:sz="8" w:space="0"/>
            </w:tcBorders>
            <w:shd w:val="clear" w:color="auto" w:fill="auto"/>
            <w:vAlign w:val="center"/>
          </w:tcPr>
          <w:p w14:paraId="0F7CB4FA">
            <w:pPr>
              <w:wordWrap w:val="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机构登记</w:t>
            </w:r>
            <w:r>
              <w:rPr>
                <w:rFonts w:hint="eastAsia" w:ascii="宋体" w:hAnsi="宋体" w:cs="宋体"/>
                <w:color w:val="000000" w:themeColor="text1"/>
                <w:kern w:val="0"/>
                <w:sz w:val="22"/>
                <w14:textFill>
                  <w14:solidFill>
                    <w14:schemeClr w14:val="tx1"/>
                  </w14:solidFill>
                </w14:textFill>
              </w:rPr>
              <w:br w:type="textWrapping"/>
            </w:r>
            <w:r>
              <w:rPr>
                <w:rFonts w:hint="eastAsia" w:ascii="宋体" w:hAnsi="宋体" w:cs="宋体"/>
                <w:color w:val="000000" w:themeColor="text1"/>
                <w:kern w:val="0"/>
                <w:sz w:val="22"/>
                <w14:textFill>
                  <w14:solidFill>
                    <w14:schemeClr w14:val="tx1"/>
                  </w14:solidFill>
                </w14:textFill>
              </w:rPr>
              <w:t>全称</w:t>
            </w:r>
          </w:p>
        </w:tc>
        <w:tc>
          <w:tcPr>
            <w:tcW w:w="993" w:type="dxa"/>
            <w:tcBorders>
              <w:top w:val="nil"/>
              <w:left w:val="nil"/>
              <w:bottom w:val="single" w:color="auto" w:sz="8" w:space="0"/>
              <w:right w:val="single" w:color="auto" w:sz="8" w:space="0"/>
            </w:tcBorders>
            <w:shd w:val="clear" w:color="auto" w:fill="auto"/>
            <w:vAlign w:val="center"/>
          </w:tcPr>
          <w:p w14:paraId="6E7B8785">
            <w:pPr>
              <w:wordWrap w:val="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企业、</w:t>
            </w:r>
            <w:r>
              <w:rPr>
                <w:rFonts w:hint="eastAsia" w:ascii="宋体" w:hAnsi="宋体" w:cs="宋体"/>
                <w:color w:val="000000" w:themeColor="text1"/>
                <w:kern w:val="0"/>
                <w:sz w:val="22"/>
                <w14:textFill>
                  <w14:solidFill>
                    <w14:schemeClr w14:val="tx1"/>
                  </w14:solidFill>
                </w14:textFill>
              </w:rPr>
              <w:br w:type="textWrapping"/>
            </w:r>
            <w:r>
              <w:rPr>
                <w:rFonts w:hint="eastAsia" w:ascii="宋体" w:hAnsi="宋体" w:cs="宋体"/>
                <w:color w:val="000000" w:themeColor="text1"/>
                <w:kern w:val="0"/>
                <w:sz w:val="22"/>
                <w14:textFill>
                  <w14:solidFill>
                    <w14:schemeClr w14:val="tx1"/>
                  </w14:solidFill>
                </w14:textFill>
              </w:rPr>
              <w:t>事业</w:t>
            </w:r>
            <w:r>
              <w:rPr>
                <w:rFonts w:hint="eastAsia" w:ascii="宋体" w:hAnsi="宋体" w:cs="宋体"/>
                <w:color w:val="000000" w:themeColor="text1"/>
                <w:kern w:val="0"/>
                <w:sz w:val="22"/>
                <w14:textFill>
                  <w14:solidFill>
                    <w14:schemeClr w14:val="tx1"/>
                  </w14:solidFill>
                </w14:textFill>
              </w:rPr>
              <w:br w:type="textWrapping"/>
            </w:r>
            <w:r>
              <w:rPr>
                <w:rFonts w:hint="eastAsia" w:ascii="宋体" w:hAnsi="宋体" w:cs="宋体"/>
                <w:color w:val="000000" w:themeColor="text1"/>
                <w:kern w:val="0"/>
                <w:sz w:val="22"/>
                <w14:textFill>
                  <w14:solidFill>
                    <w14:schemeClr w14:val="tx1"/>
                  </w14:solidFill>
                </w14:textFill>
              </w:rPr>
              <w:t>单位、</w:t>
            </w:r>
          </w:p>
          <w:p w14:paraId="5720553D">
            <w:pPr>
              <w:wordWrap w:val="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社团、</w:t>
            </w:r>
            <w:r>
              <w:rPr>
                <w:rFonts w:hint="eastAsia" w:ascii="宋体" w:hAnsi="宋体" w:cs="宋体"/>
                <w:color w:val="000000" w:themeColor="text1"/>
                <w:kern w:val="0"/>
                <w:sz w:val="22"/>
                <w14:textFill>
                  <w14:solidFill>
                    <w14:schemeClr w14:val="tx1"/>
                  </w14:solidFill>
                </w14:textFill>
              </w:rPr>
              <w:br w:type="textWrapping"/>
            </w:r>
            <w:r>
              <w:rPr>
                <w:rFonts w:hint="eastAsia" w:ascii="宋体" w:hAnsi="宋体" w:cs="宋体"/>
                <w:color w:val="000000" w:themeColor="text1"/>
                <w:kern w:val="0"/>
                <w:sz w:val="22"/>
                <w14:textFill>
                  <w14:solidFill>
                    <w14:schemeClr w14:val="tx1"/>
                  </w14:solidFill>
                </w14:textFill>
              </w:rPr>
              <w:t>其他。</w:t>
            </w:r>
          </w:p>
        </w:tc>
        <w:tc>
          <w:tcPr>
            <w:tcW w:w="2773" w:type="dxa"/>
            <w:tcBorders>
              <w:top w:val="nil"/>
              <w:left w:val="nil"/>
              <w:bottom w:val="single" w:color="auto" w:sz="8" w:space="0"/>
              <w:right w:val="single" w:color="auto" w:sz="8" w:space="0"/>
            </w:tcBorders>
            <w:shd w:val="clear" w:color="auto" w:fill="auto"/>
            <w:vAlign w:val="center"/>
          </w:tcPr>
          <w:p w14:paraId="429AF822">
            <w:pPr>
              <w:wordWrap w:val="0"/>
              <w:jc w:val="left"/>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（严格控制在300字以内）</w:t>
            </w:r>
          </w:p>
          <w:p w14:paraId="1BD1F58A">
            <w:pPr>
              <w:wordWrap w:val="0"/>
              <w:jc w:val="left"/>
              <w:rPr>
                <w:rFonts w:ascii="宋体" w:hAnsi="宋体" w:cs="宋体"/>
                <w:b/>
                <w:bCs/>
                <w:color w:val="000000" w:themeColor="text1"/>
                <w:kern w:val="0"/>
                <w:sz w:val="22"/>
                <w14:textFill>
                  <w14:solidFill>
                    <w14:schemeClr w14:val="tx1"/>
                  </w14:solidFill>
                </w14:textFill>
              </w:rPr>
            </w:pPr>
          </w:p>
        </w:tc>
        <w:tc>
          <w:tcPr>
            <w:tcW w:w="5000" w:type="dxa"/>
            <w:tcBorders>
              <w:top w:val="nil"/>
              <w:left w:val="nil"/>
              <w:bottom w:val="single" w:color="auto" w:sz="8" w:space="0"/>
              <w:right w:val="single" w:color="auto" w:sz="8" w:space="0"/>
            </w:tcBorders>
            <w:shd w:val="clear" w:color="auto" w:fill="auto"/>
            <w:vAlign w:val="center"/>
          </w:tcPr>
          <w:p w14:paraId="265E9258">
            <w:pPr>
              <w:wordWrap w:val="0"/>
              <w:spacing w:line="500" w:lineRule="exact"/>
              <w:jc w:val="left"/>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 xml:space="preserve">（严格控制400字以内） </w:t>
            </w:r>
            <w:r>
              <w:rPr>
                <w:rFonts w:hint="eastAsia" w:ascii="宋体" w:hAnsi="宋体" w:cs="宋体"/>
                <w:color w:val="000000" w:themeColor="text1"/>
                <w:kern w:val="0"/>
                <w:sz w:val="22"/>
                <w14:textFill>
                  <w14:solidFill>
                    <w14:schemeClr w14:val="tx1"/>
                  </w14:solidFill>
                </w14:textFill>
              </w:rPr>
              <w:br w:type="textWrapping"/>
            </w:r>
            <w:r>
              <w:rPr>
                <w:rFonts w:hint="eastAsia" w:ascii="宋体" w:hAnsi="宋体" w:cs="宋体"/>
                <w:color w:val="000000" w:themeColor="text1"/>
                <w:kern w:val="0"/>
                <w:sz w:val="22"/>
                <w14:textFill>
                  <w14:solidFill>
                    <w14:schemeClr w14:val="tx1"/>
                  </w14:solidFill>
                </w14:textFill>
              </w:rPr>
              <w:t>如</w:t>
            </w:r>
            <w:r>
              <w:rPr>
                <w:rFonts w:hint="eastAsia" w:ascii="宋体" w:hAnsi="宋体" w:cs="宋体"/>
                <w:b/>
                <w:bCs/>
                <w:color w:val="000000" w:themeColor="text1"/>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工作机构和专（兼）职工作人员情况，专门办公场所和专项工作经费情况，合作交流工作模式和工作机制情况，相关的规章制度、资金支持情况、合作交流经验等。</w:t>
            </w:r>
          </w:p>
          <w:p w14:paraId="4A72A0E6">
            <w:pPr>
              <w:wordWrap w:val="0"/>
              <w:jc w:val="left"/>
              <w:rPr>
                <w:rFonts w:ascii="宋体" w:hAnsi="宋体" w:cs="宋体"/>
                <w:b/>
                <w:bCs/>
                <w:color w:val="000000" w:themeColor="text1"/>
                <w:kern w:val="0"/>
                <w:sz w:val="22"/>
                <w14:textFill>
                  <w14:solidFill>
                    <w14:schemeClr w14:val="tx1"/>
                  </w14:solidFill>
                </w14:textFill>
              </w:rPr>
            </w:pPr>
          </w:p>
        </w:tc>
        <w:tc>
          <w:tcPr>
            <w:tcW w:w="2288" w:type="dxa"/>
            <w:tcBorders>
              <w:top w:val="nil"/>
              <w:left w:val="nil"/>
              <w:bottom w:val="single" w:color="auto" w:sz="8" w:space="0"/>
              <w:right w:val="single" w:color="auto" w:sz="8" w:space="0"/>
            </w:tcBorders>
            <w:shd w:val="clear" w:color="auto" w:fill="auto"/>
            <w:noWrap/>
            <w:vAlign w:val="center"/>
          </w:tcPr>
          <w:p w14:paraId="0ABEBEF7">
            <w:pPr>
              <w:wordWrap w:val="0"/>
              <w:jc w:val="left"/>
              <w:rPr>
                <w:rFonts w:ascii="宋体" w:hAnsi="宋体" w:cs="宋体"/>
                <w:color w:val="000000" w:themeColor="text1"/>
                <w:kern w:val="0"/>
                <w:sz w:val="22"/>
                <w14:textFill>
                  <w14:solidFill>
                    <w14:schemeClr w14:val="tx1"/>
                  </w14:solidFill>
                </w14:textFill>
              </w:rPr>
            </w:pPr>
          </w:p>
        </w:tc>
      </w:tr>
    </w:tbl>
    <w:p w14:paraId="5D6C0958">
      <w:pPr>
        <w:pStyle w:val="10"/>
        <w:wordWrap w:val="0"/>
        <w:ind w:firstLine="0" w:firstLineChars="0"/>
        <w:rPr>
          <w:color w:val="000000" w:themeColor="text1"/>
          <w14:textFill>
            <w14:solidFill>
              <w14:schemeClr w14:val="tx1"/>
            </w14:solidFill>
          </w14:textFill>
        </w:rPr>
        <w:sectPr>
          <w:pgSz w:w="16838" w:h="11906" w:orient="landscape"/>
          <w:pgMar w:top="1701" w:right="1474" w:bottom="1588" w:left="1474" w:header="851" w:footer="1020" w:gutter="0"/>
          <w:cols w:space="425" w:num="1"/>
          <w:docGrid w:type="lines" w:linePitch="312" w:charSpace="0"/>
        </w:sectPr>
      </w:pPr>
    </w:p>
    <w:p w14:paraId="3BBCE28B">
      <w:pPr>
        <w:pStyle w:val="10"/>
        <w:wordWrap w:val="0"/>
        <w:ind w:firstLine="0" w:firstLineChars="0"/>
        <w:rPr>
          <w:color w:val="000000" w:themeColor="text1"/>
          <w14:textFill>
            <w14:solidFill>
              <w14:schemeClr w14:val="tx1"/>
            </w14:solidFill>
          </w14:textFill>
        </w:rPr>
      </w:pPr>
    </w:p>
    <w:sectPr>
      <w:footerReference r:id="rId6" w:type="even"/>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939"/>
      <w:docPartObj>
        <w:docPartGallery w:val="autotext"/>
      </w:docPartObj>
    </w:sdtPr>
    <w:sdtContent>
      <w:p w14:paraId="0C0E64D3">
        <w:pPr>
          <w:pStyle w:val="3"/>
          <w:jc w:val="right"/>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3</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F129">
    <w:pPr>
      <w:pStyle w:val="3"/>
      <w:tabs>
        <w:tab w:val="left" w:pos="1650"/>
        <w:tab w:val="clear" w:pos="4153"/>
        <w:tab w:val="clear" w:pos="8306"/>
      </w:tabs>
    </w:pPr>
    <w:sdt>
      <w:sdtPr>
        <w:id w:val="6508940"/>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r>
      <w:rPr>
        <w:rFonts w:hint="eastAsia" w:asciiTheme="majorEastAsia" w:hAnsiTheme="majorEastAsia" w:eastAsiaTheme="major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177F">
    <w:pPr>
      <w:tabs>
        <w:tab w:val="center" w:pos="4153"/>
        <w:tab w:val="right" w:pos="8306"/>
      </w:tabs>
      <w:snapToGrid w:val="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1CA9">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108</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Y2YyNmZlNWZhMjNjNzI5NTk1YjRkYTUzMzkyYjkifQ=="/>
  </w:docVars>
  <w:rsids>
    <w:rsidRoot w:val="13CF262D"/>
    <w:rsid w:val="00001CAC"/>
    <w:rsid w:val="00031508"/>
    <w:rsid w:val="000C36DF"/>
    <w:rsid w:val="000E6618"/>
    <w:rsid w:val="00186093"/>
    <w:rsid w:val="00191813"/>
    <w:rsid w:val="002164BE"/>
    <w:rsid w:val="00224174"/>
    <w:rsid w:val="00296393"/>
    <w:rsid w:val="0036353F"/>
    <w:rsid w:val="00371DF3"/>
    <w:rsid w:val="003B2884"/>
    <w:rsid w:val="00410CF0"/>
    <w:rsid w:val="00466429"/>
    <w:rsid w:val="00491492"/>
    <w:rsid w:val="00511870"/>
    <w:rsid w:val="005118E3"/>
    <w:rsid w:val="00547D3C"/>
    <w:rsid w:val="00665E1C"/>
    <w:rsid w:val="006958DA"/>
    <w:rsid w:val="0072051F"/>
    <w:rsid w:val="00725FA8"/>
    <w:rsid w:val="00867015"/>
    <w:rsid w:val="0086724C"/>
    <w:rsid w:val="008C031B"/>
    <w:rsid w:val="008C4040"/>
    <w:rsid w:val="008D48A9"/>
    <w:rsid w:val="008F48E5"/>
    <w:rsid w:val="009305A7"/>
    <w:rsid w:val="00960FA5"/>
    <w:rsid w:val="00985A1E"/>
    <w:rsid w:val="00990E3B"/>
    <w:rsid w:val="00994AAF"/>
    <w:rsid w:val="00AA65D0"/>
    <w:rsid w:val="00B22378"/>
    <w:rsid w:val="00B32734"/>
    <w:rsid w:val="00B35252"/>
    <w:rsid w:val="00B80A79"/>
    <w:rsid w:val="00B828AA"/>
    <w:rsid w:val="00BA2358"/>
    <w:rsid w:val="00BB1997"/>
    <w:rsid w:val="00BC5ED3"/>
    <w:rsid w:val="00BD23FB"/>
    <w:rsid w:val="00BD4F09"/>
    <w:rsid w:val="00BD5D2C"/>
    <w:rsid w:val="00C53AE2"/>
    <w:rsid w:val="00C60086"/>
    <w:rsid w:val="00C655F3"/>
    <w:rsid w:val="00CE129B"/>
    <w:rsid w:val="00D06E8A"/>
    <w:rsid w:val="00D20D4B"/>
    <w:rsid w:val="00F67530"/>
    <w:rsid w:val="00F85361"/>
    <w:rsid w:val="00FA4E87"/>
    <w:rsid w:val="07406CFB"/>
    <w:rsid w:val="07411200"/>
    <w:rsid w:val="0AE95411"/>
    <w:rsid w:val="0B856E92"/>
    <w:rsid w:val="0D5839FC"/>
    <w:rsid w:val="10946DC2"/>
    <w:rsid w:val="11335947"/>
    <w:rsid w:val="13CF262D"/>
    <w:rsid w:val="18E5190D"/>
    <w:rsid w:val="1A69031C"/>
    <w:rsid w:val="22E96F86"/>
    <w:rsid w:val="2D8868B3"/>
    <w:rsid w:val="2E666F6E"/>
    <w:rsid w:val="36F6663C"/>
    <w:rsid w:val="3B341131"/>
    <w:rsid w:val="3B7B1805"/>
    <w:rsid w:val="445B2F0D"/>
    <w:rsid w:val="48240951"/>
    <w:rsid w:val="49F370C0"/>
    <w:rsid w:val="52621DD2"/>
    <w:rsid w:val="55214D74"/>
    <w:rsid w:val="57342B3C"/>
    <w:rsid w:val="5955699E"/>
    <w:rsid w:val="5D3D64C3"/>
    <w:rsid w:val="5FE8720C"/>
    <w:rsid w:val="629A5B42"/>
    <w:rsid w:val="65B5753E"/>
    <w:rsid w:val="69C35E51"/>
    <w:rsid w:val="700C06A3"/>
    <w:rsid w:val="71967069"/>
    <w:rsid w:val="72723E32"/>
    <w:rsid w:val="74E50E19"/>
    <w:rsid w:val="76341286"/>
    <w:rsid w:val="7C556F2D"/>
    <w:rsid w:val="7E141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napToGrid w:val="0"/>
      <w:spacing w:line="579" w:lineRule="exact"/>
    </w:pPr>
    <w:rPr>
      <w:rFonts w:eastAsia="仿宋_GB2312"/>
      <w:sz w:val="32"/>
      <w:szCs w:val="20"/>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ind w:firstLine="555"/>
    </w:pPr>
    <w:rPr>
      <w:rFonts w:ascii="仿宋_GB2312" w:eastAsia="仿宋_GB2312"/>
      <w:sz w:val="32"/>
    </w:rPr>
  </w:style>
  <w:style w:type="paragraph" w:styleId="5">
    <w:name w:val="toc 5"/>
    <w:basedOn w:val="1"/>
    <w:next w:val="1"/>
    <w:qFormat/>
    <w:uiPriority w:val="0"/>
    <w:pPr>
      <w:ind w:left="1680" w:leftChars="800"/>
    </w:pPr>
    <w:rPr>
      <w:rFonts w:ascii="等线" w:hAnsi="等线" w:eastAsia="等线"/>
    </w:rPr>
  </w:style>
  <w:style w:type="paragraph" w:styleId="6">
    <w:name w:val="Plain Text"/>
    <w:basedOn w:val="1"/>
    <w:qFormat/>
    <w:uiPriority w:val="99"/>
    <w:rPr>
      <w:rFonts w:ascii="宋体" w:hAnsi="Courier New"/>
      <w:szCs w:val="20"/>
    </w:rPr>
  </w:style>
  <w:style w:type="paragraph" w:styleId="7">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4"/>
    <w:qFormat/>
    <w:uiPriority w:val="0"/>
    <w:pPr>
      <w:spacing w:line="560" w:lineRule="exact"/>
      <w:ind w:firstLine="420" w:firstLineChars="200"/>
    </w:pPr>
    <w:rPr>
      <w:rFonts w:ascii="Calibri" w:cs="黑体"/>
      <w:sz w:val="28"/>
      <w:szCs w:val="22"/>
    </w:rPr>
  </w:style>
  <w:style w:type="table" w:styleId="12">
    <w:name w:val="Table Grid"/>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文字"/>
    <w:basedOn w:val="1"/>
    <w:next w:val="1"/>
    <w:qFormat/>
    <w:uiPriority w:val="0"/>
    <w:pPr>
      <w:spacing w:after="120"/>
    </w:pPr>
    <w:rPr>
      <w:rFonts w:ascii="Times New Roman" w:hAnsi="Times New Roman"/>
    </w:rPr>
  </w:style>
  <w:style w:type="paragraph" w:styleId="15">
    <w:name w:val="List Paragraph"/>
    <w:basedOn w:val="1"/>
    <w:qFormat/>
    <w:uiPriority w:val="34"/>
    <w:pPr>
      <w:ind w:firstLine="420" w:firstLineChars="200"/>
    </w:pPr>
    <w:rPr>
      <w:rFonts w:ascii="Times New Roman" w:hAnsi="Times New Roman"/>
      <w:szCs w:val="20"/>
    </w:rPr>
  </w:style>
  <w:style w:type="character" w:customStyle="1" w:styleId="16">
    <w:name w:val="hei141"/>
    <w:qFormat/>
    <w:uiPriority w:val="0"/>
    <w:rPr>
      <w:rFonts w:hint="default" w:ascii="Times New Roman" w:hAnsi="Times New Roman" w:cs="Times New Roman"/>
      <w:sz w:val="21"/>
      <w:szCs w:val="21"/>
      <w:u w:val="none"/>
    </w:rPr>
  </w:style>
  <w:style w:type="character" w:customStyle="1" w:styleId="17">
    <w:name w:val="页脚 Char"/>
    <w:basedOn w:val="13"/>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保税区</Company>
  <Pages>14</Pages>
  <Words>3176</Words>
  <Characters>3265</Characters>
  <Lines>301</Lines>
  <Paragraphs>85</Paragraphs>
  <TotalTime>128</TotalTime>
  <ScaleCrop>false</ScaleCrop>
  <LinksUpToDate>false</LinksUpToDate>
  <CharactersWithSpaces>3570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2025-03-11T02:32:00Z</dcterms:created>
  <dc:creator>WPS_1687744451</dc:creator>
  <cp:lastModifiedBy>Administrator</cp:lastModifiedBy>
  <cp:lastPrinted>2025-03-20T08:17:00Z</cp:lastPrinted>
  <dcterms:modified xsi:type="dcterms:W3CDTF">2025-03-31T07:17:41Z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A374950A7D8C46898BB5CD0D516C613D_13</vt:lpwstr>
  </property>
  <property fmtid="{D5CDD505-2E9C-101B-9397-08002B2CF9AE}" pid="4" name="KSOTemplateDocerSaveRecord">
    <vt:lpwstr>eyJoZGlkIjoiOTQwN2YxNTM3NDgxYTc3MmY3YzY0YzFhNjJmNzgxMmYiLCJ1c2VySWQiOiIxNTA5MzMzODkxIn0=</vt:lpwstr>
  </property>
</Properties>
</file>