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4E521778">
      <w:pPr>
        <w:spacing w:beforeLines="0" w:afterLines="0" w:line="600" w:lineRule="exact"/>
        <w:ind w:firstLine="600" w:firstLineChars="20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tbl>
      <w:tblPr>
        <w:tblStyle w:val="4"/>
        <w:tblW w:w="3795" w:type="dxa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 w14:paraId="6D22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 w14:paraId="416076F6">
            <w:pPr>
              <w:spacing w:beforeLines="0" w:afterLines="0" w:line="600" w:lineRule="exac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0"/>
                <w:szCs w:val="30"/>
              </w:rPr>
              <w:t>招标</w:t>
            </w:r>
            <w:r>
              <w:rPr>
                <w:rFonts w:hint="default" w:ascii="Times New Roman" w:hAnsi="Times New Roman" w:eastAsia="楷体" w:cs="Times New Roman"/>
                <w:color w:val="000000"/>
                <w:sz w:val="30"/>
                <w:szCs w:val="30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color w:val="000000"/>
                <w:sz w:val="30"/>
                <w:szCs w:val="30"/>
              </w:rPr>
              <w:instrText xml:space="preserve">ADDIN CNKISM.UserStyle</w:instrText>
            </w:r>
            <w:r>
              <w:rPr>
                <w:rFonts w:hint="default" w:ascii="Times New Roman" w:hAnsi="Times New Roman" w:eastAsia="楷体" w:cs="Times New Roman"/>
                <w:color w:val="000000"/>
                <w:sz w:val="30"/>
                <w:szCs w:val="30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1604" w:type="dxa"/>
            <w:noWrap w:val="0"/>
            <w:vAlign w:val="top"/>
          </w:tcPr>
          <w:p w14:paraId="3985E29A">
            <w:pPr>
              <w:spacing w:beforeLines="0" w:afterLines="0" w:line="600" w:lineRule="exac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7892C8C7">
      <w:pPr>
        <w:spacing w:beforeLines="0" w:afterLines="0" w:line="6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7545B79F">
      <w:pPr>
        <w:spacing w:beforeLines="0" w:afterLines="0" w:line="6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0E69A087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湖南省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教师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教育重点攻关</w:t>
      </w:r>
    </w:p>
    <w:p w14:paraId="3EF77DFB">
      <w:pPr>
        <w:spacing w:beforeLines="0" w:afterLines="0" w:line="600" w:lineRule="exact"/>
        <w:rPr>
          <w:rFonts w:hint="default" w:ascii="Times New Roman" w:hAnsi="Times New Roman" w:cs="Times New Roman"/>
          <w:color w:val="000000"/>
          <w:sz w:val="48"/>
          <w:szCs w:val="32"/>
        </w:rPr>
      </w:pPr>
    </w:p>
    <w:p w14:paraId="5E176717">
      <w:pPr>
        <w:snapToGrid w:val="0"/>
        <w:spacing w:beforeLines="0" w:afterLines="0" w:line="240" w:lineRule="auto"/>
        <w:jc w:val="center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  <w:t>项目申报书</w:t>
      </w:r>
    </w:p>
    <w:p w14:paraId="4E883DD2">
      <w:pPr>
        <w:spacing w:beforeLines="0" w:afterLines="0" w:line="600" w:lineRule="exact"/>
        <w:jc w:val="center"/>
        <w:rPr>
          <w:rFonts w:hint="default" w:ascii="Times New Roman" w:hAnsi="Times New Roman" w:cs="Times New Roman"/>
          <w:color w:val="000000"/>
          <w:sz w:val="48"/>
          <w:szCs w:val="48"/>
        </w:rPr>
      </w:pPr>
    </w:p>
    <w:p w14:paraId="75CB7A03">
      <w:pPr>
        <w:spacing w:beforeLines="0" w:afterLines="0" w:line="600" w:lineRule="exact"/>
        <w:jc w:val="center"/>
        <w:rPr>
          <w:rFonts w:hint="default" w:ascii="Times New Roman" w:hAnsi="Times New Roman" w:eastAsia="华文中宋" w:cs="Times New Roman"/>
          <w:color w:val="000000"/>
          <w:sz w:val="44"/>
          <w:szCs w:val="32"/>
        </w:rPr>
      </w:pPr>
    </w:p>
    <w:tbl>
      <w:tblPr>
        <w:tblStyle w:val="4"/>
        <w:tblW w:w="7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 w14:paraId="33C8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46D029A3">
            <w:pPr>
              <w:spacing w:beforeLines="0" w:afterLines="0" w:line="60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 w14:paraId="2CCE672F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558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79289F05">
            <w:pPr>
              <w:spacing w:beforeLines="0" w:afterLines="0" w:line="60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7AAA7A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895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0F2438D1">
            <w:pPr>
              <w:spacing w:beforeLines="0" w:afterLines="0" w:line="60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所在单位（盖章）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C0F79A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</w:pPr>
          </w:p>
        </w:tc>
      </w:tr>
      <w:tr w14:paraId="1BCFB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 w14:paraId="3CB491F9">
            <w:pPr>
              <w:spacing w:beforeLines="0" w:afterLines="0" w:line="60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7AE3E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年    月    日</w:t>
            </w:r>
          </w:p>
        </w:tc>
      </w:tr>
    </w:tbl>
    <w:p w14:paraId="37DF2E1C">
      <w:pPr>
        <w:spacing w:beforeLines="0" w:afterLines="0"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37BB99A">
      <w:pPr>
        <w:spacing w:beforeLines="0" w:afterLines="0" w:line="600" w:lineRule="exact"/>
        <w:jc w:val="center"/>
        <w:rPr>
          <w:rFonts w:hint="default" w:ascii="Times New Roman" w:hAnsi="Times New Roman" w:eastAsia="华文中宋" w:cs="Times New Roman"/>
          <w:color w:val="000000"/>
          <w:sz w:val="44"/>
          <w:szCs w:val="32"/>
        </w:rPr>
      </w:pPr>
    </w:p>
    <w:tbl>
      <w:tblPr>
        <w:tblStyle w:val="4"/>
        <w:tblpPr w:leftFromText="180" w:rightFromText="180" w:vertAnchor="text" w:horzAnchor="page" w:tblpX="3569" w:tblpY="182"/>
        <w:tblW w:w="4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 w14:paraId="263B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DB1B">
            <w:pPr>
              <w:snapToGrid w:val="0"/>
              <w:spacing w:beforeLines="0" w:afterLines="0" w:line="600" w:lineRule="exact"/>
              <w:jc w:val="distribute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0AFB">
            <w:pPr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575C6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63E5">
            <w:pPr>
              <w:snapToGrid w:val="0"/>
              <w:spacing w:beforeLines="0" w:afterLines="0" w:line="600" w:lineRule="exact"/>
              <w:jc w:val="distribute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32"/>
                <w:szCs w:val="32"/>
              </w:rPr>
              <w:t>湖南省教育厅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40"/>
                <w:sz w:val="32"/>
                <w:szCs w:val="32"/>
              </w:rPr>
              <w:t>制</w:t>
            </w:r>
          </w:p>
        </w:tc>
        <w:tc>
          <w:tcPr>
            <w:tcW w:w="495" w:type="dxa"/>
            <w:vMerge w:val="continue"/>
            <w:noWrap w:val="0"/>
            <w:vAlign w:val="center"/>
          </w:tcPr>
          <w:p w14:paraId="063514EF">
            <w:pPr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768CA176">
      <w:pPr>
        <w:spacing w:beforeLines="0" w:afterLines="0"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D1CDBF5">
      <w:pPr>
        <w:spacing w:beforeLines="0" w:afterLines="0" w:line="600" w:lineRule="exac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 w14:paraId="5E4400D6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28"/>
          <w:szCs w:val="32"/>
        </w:rPr>
      </w:pPr>
    </w:p>
    <w:p w14:paraId="6EE64C42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申报者的承诺</w:t>
      </w:r>
    </w:p>
    <w:p w14:paraId="0FC7FDBB">
      <w:pPr>
        <w:spacing w:beforeLines="0" w:afterLines="0" w:line="600" w:lineRule="exact"/>
        <w:rPr>
          <w:rFonts w:hint="default" w:ascii="Times New Roman" w:hAnsi="Times New Roman" w:eastAsia="楷体_GB2312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28"/>
        </w:rPr>
        <w:t xml:space="preserve">    </w:t>
      </w:r>
    </w:p>
    <w:p w14:paraId="1540D7D7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 w14:paraId="2EE1819C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28"/>
          <w:szCs w:val="32"/>
        </w:rPr>
      </w:pPr>
    </w:p>
    <w:p w14:paraId="18571C5A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32"/>
        </w:rPr>
        <w:t xml:space="preserve">                     项目负责人（签章）：</w:t>
      </w:r>
    </w:p>
    <w:p w14:paraId="27750C78">
      <w:pPr>
        <w:spacing w:beforeLines="0" w:afterLines="0" w:line="60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32"/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月   日</w:t>
      </w:r>
    </w:p>
    <w:p w14:paraId="2AB796AD">
      <w:pPr>
        <w:spacing w:beforeLines="0" w:afterLines="0" w:line="60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 w14:paraId="6AF306E0">
      <w:pPr>
        <w:spacing w:beforeLines="0" w:afterLines="0" w:line="600" w:lineRule="exact"/>
        <w:jc w:val="center"/>
        <w:rPr>
          <w:rFonts w:hint="default" w:ascii="Times New Roman" w:hAnsi="Times New Roman" w:eastAsia="华文中宋" w:cs="Times New Roman"/>
          <w:sz w:val="44"/>
          <w:szCs w:val="32"/>
        </w:rPr>
      </w:pPr>
    </w:p>
    <w:p w14:paraId="7D131BB8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填　表　说　明</w:t>
      </w:r>
    </w:p>
    <w:p w14:paraId="24D892F9">
      <w:pPr>
        <w:spacing w:beforeLines="0" w:afterLines="0" w:line="60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 w14:paraId="24A894AB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 w14:paraId="338E23C3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>2．“数据表”部分栏目填写说明：</w:t>
      </w:r>
    </w:p>
    <w:p w14:paraId="620FC56D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>项目名称、项目负责人——与封面相同。</w:t>
      </w:r>
    </w:p>
    <w:p w14:paraId="60CB6D51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 w14:paraId="3BB7E1C4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 w14:paraId="74F36796">
      <w:pPr>
        <w:spacing w:beforeLines="0" w:afterLines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>4．本表所列经费单位，一律为万元。</w:t>
      </w:r>
    </w:p>
    <w:p w14:paraId="38BCBCCB">
      <w:pPr>
        <w:spacing w:before="0" w:beforeLines="0" w:after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一、基本信息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 w14:paraId="02C1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67A10945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 w14:paraId="4FB22F6E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2A7C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3D8D6AD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项目负责人</w:t>
            </w:r>
          </w:p>
        </w:tc>
      </w:tr>
      <w:tr w14:paraId="332F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29CCF7C6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0DAA034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56AED6D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 w14:paraId="54E6BAB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7F359FD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1780" w:type="dxa"/>
            <w:noWrap w:val="0"/>
            <w:vAlign w:val="center"/>
          </w:tcPr>
          <w:p w14:paraId="50416EB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1CC2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75C4271F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4298613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51DDA78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5019" w:type="dxa"/>
            <w:gridSpan w:val="5"/>
            <w:noWrap w:val="0"/>
            <w:vAlign w:val="center"/>
          </w:tcPr>
          <w:p w14:paraId="43D8998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31AE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14E83CDE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2F1D857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58286B0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职    称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 w14:paraId="2E393B4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74ABF7E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研究专长</w:t>
            </w:r>
          </w:p>
        </w:tc>
        <w:tc>
          <w:tcPr>
            <w:tcW w:w="1780" w:type="dxa"/>
            <w:noWrap w:val="0"/>
            <w:vAlign w:val="center"/>
          </w:tcPr>
          <w:p w14:paraId="63C9B450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1773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3B8D39A8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最后学历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60B5062D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02BD8DE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最后学位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 w14:paraId="54CC550F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3DFB6C3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1780" w:type="dxa"/>
            <w:noWrap w:val="0"/>
            <w:vAlign w:val="center"/>
          </w:tcPr>
          <w:p w14:paraId="5E427A4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0294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6B9B7C06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 w14:paraId="146A52F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768E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54936E5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954" w:type="dxa"/>
            <w:gridSpan w:val="8"/>
            <w:noWrap w:val="0"/>
            <w:vAlign w:val="center"/>
          </w:tcPr>
          <w:p w14:paraId="0E187AE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市（县）        街（路）    号</w:t>
            </w:r>
          </w:p>
        </w:tc>
        <w:tc>
          <w:tcPr>
            <w:tcW w:w="1393" w:type="dxa"/>
            <w:noWrap w:val="0"/>
            <w:vAlign w:val="center"/>
          </w:tcPr>
          <w:p w14:paraId="45FE3BC3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80" w:type="dxa"/>
            <w:noWrap w:val="0"/>
            <w:vAlign w:val="center"/>
          </w:tcPr>
          <w:p w14:paraId="5A773C80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7478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2326E2B3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项目组主要成员</w:t>
            </w:r>
          </w:p>
        </w:tc>
      </w:tr>
      <w:tr w14:paraId="7120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1DF5D800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2B069A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5D43594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739" w:type="dxa"/>
            <w:noWrap w:val="0"/>
            <w:vAlign w:val="center"/>
          </w:tcPr>
          <w:p w14:paraId="1C076A15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2CC3B88A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55F8226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80" w:type="dxa"/>
            <w:noWrap w:val="0"/>
            <w:vAlign w:val="center"/>
          </w:tcPr>
          <w:p w14:paraId="71A7FE4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研究专长</w:t>
            </w:r>
          </w:p>
        </w:tc>
      </w:tr>
      <w:tr w14:paraId="226D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5ED091D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2BE6FA2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62A1FEC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327543F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566CBCDD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5084A3A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71F249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2345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7EC473F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5D651CB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D19C0C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215E6DB0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2EA1B99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463F7CA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2B0F63CA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38C8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2D349CAF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5554D1BE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5EF7DF6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2979D01C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5572626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55B8236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DB40C9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72B2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1CAE691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646F5E8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A234FDE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423E702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42E1195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6EEAA2FC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1F3F1F6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3DCA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5E7FC91D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3FC4864F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68E5E6F9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F830F36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1234B58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233A19D3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C27945E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6CE4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3E41633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7A5DF9B0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5F49BA45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3A485055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2CB9162C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5A5ACA6C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C2C38FC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6051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3D4A76E8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1C8BB0DC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0F89C695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F9D13A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1C952D72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7739A627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6B5701A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36F5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 w14:paraId="5BF9D773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154B3FB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7C47456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 w14:paraId="4667CB2F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A14744B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5A64B751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8A1E5F5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 w14:paraId="7633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noWrap w:val="0"/>
            <w:vAlign w:val="center"/>
          </w:tcPr>
          <w:p w14:paraId="1321479D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研究</w:t>
            </w:r>
          </w:p>
          <w:p w14:paraId="7E964EA3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6F42FF0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4164" w:type="dxa"/>
            <w:gridSpan w:val="6"/>
            <w:noWrap w:val="0"/>
            <w:vAlign w:val="center"/>
          </w:tcPr>
          <w:p w14:paraId="007BF0E0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30"/>
                <w:szCs w:val="30"/>
              </w:rPr>
              <w:t>A.文件方案   B.研究报告</w:t>
            </w:r>
          </w:p>
          <w:p w14:paraId="64C5BEB0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30"/>
                <w:szCs w:val="30"/>
              </w:rPr>
              <w:t>C.论文专著   D.调研报告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 w14:paraId="11F5B5DE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最终成果字数（千字）</w:t>
            </w:r>
          </w:p>
        </w:tc>
        <w:tc>
          <w:tcPr>
            <w:tcW w:w="1780" w:type="dxa"/>
            <w:noWrap w:val="0"/>
            <w:vAlign w:val="center"/>
          </w:tcPr>
          <w:p w14:paraId="5722D29C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0DF0BA23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二、研究过程与成果</w:t>
      </w:r>
    </w:p>
    <w:p w14:paraId="7650081D">
      <w:pPr>
        <w:autoSpaceDE/>
        <w:autoSpaceDN/>
        <w:spacing w:beforeLines="0" w:afterLines="0" w:line="600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表1．研究过程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 w14:paraId="4288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4" w:hRule="atLeast"/>
          <w:jc w:val="center"/>
        </w:trPr>
        <w:tc>
          <w:tcPr>
            <w:tcW w:w="9009" w:type="dxa"/>
            <w:noWrap w:val="0"/>
            <w:vAlign w:val="top"/>
          </w:tcPr>
          <w:p w14:paraId="2D1FABB2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  <w:t>填写参考提示：本项目研究的调研、资料文献搜集整理等方面的情况；项目组负责人及成员分工情况。（不超过600字）</w:t>
            </w:r>
          </w:p>
          <w:p w14:paraId="177F4D5D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F2EE7BF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3F25FF1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50A63C9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C6EBE93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34DAF5B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E685094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0302195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33B2410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9260BEC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36EDF8B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C5C5549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A12DFC0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302959F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0A709AF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AA6E2FA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41375FC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183DB98">
      <w:pPr>
        <w:autoSpaceDE/>
        <w:autoSpaceDN/>
        <w:spacing w:beforeLines="0" w:afterLines="0" w:line="600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表2.研究成果简介</w:t>
      </w:r>
    </w:p>
    <w:tbl>
      <w:tblPr>
        <w:tblStyle w:val="4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 w14:paraId="1C5B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  <w:jc w:val="center"/>
        </w:trPr>
        <w:tc>
          <w:tcPr>
            <w:tcW w:w="9034" w:type="dxa"/>
            <w:tcBorders>
              <w:bottom w:val="single" w:color="auto" w:sz="4" w:space="0"/>
            </w:tcBorders>
            <w:noWrap w:val="0"/>
            <w:vAlign w:val="top"/>
          </w:tcPr>
          <w:p w14:paraId="3239FF28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  <w:t>填写参考提示：本项目研究的主要观点、主要创新价值，成果发表情况。（不超过1500字，另附研究成果材料）</w:t>
            </w:r>
          </w:p>
          <w:p w14:paraId="4CA25122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8E20688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4D0F1A7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003C973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FCF98E0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595B796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BDDCA76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EC30850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49C01A9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D1A5562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A506741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A4F34AC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E191A43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94F0EEB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7231F6B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4848CC5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8D90F18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A9E5887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4FD4F264">
      <w:pPr>
        <w:autoSpaceDE/>
        <w:autoSpaceDN/>
        <w:spacing w:beforeLines="0" w:afterLines="0" w:line="600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表3.社会评价及效益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3"/>
      </w:tblGrid>
      <w:tr w14:paraId="2952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  <w:jc w:val="center"/>
        </w:trPr>
        <w:tc>
          <w:tcPr>
            <w:tcW w:w="9103" w:type="dxa"/>
            <w:noWrap w:val="0"/>
            <w:vAlign w:val="top"/>
          </w:tcPr>
          <w:p w14:paraId="211022D4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  <w:t>填写参考提示：项目研究成果被采用或被引用情况，产生的社会影响或社会效益，成果获奖情况（附相关证明材料）。（不超过600字）</w:t>
            </w:r>
          </w:p>
          <w:p w14:paraId="739E3FF3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D436ABA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32E4D1F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CC7499C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F65A0FC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51BA663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669C330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AE165FF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B6F9259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628AE9D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9EA5111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D0EFF41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47E8162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0B1F6E7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C9F40A4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11AA8CA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82A9E15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50DD0DD">
            <w:pPr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9EAFEB7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三、研究经费</w:t>
      </w: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 w14:paraId="59E0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416A042B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68CE776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 w14:paraId="3B1EC40C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金额（万元）</w:t>
            </w:r>
          </w:p>
        </w:tc>
        <w:tc>
          <w:tcPr>
            <w:tcW w:w="5368" w:type="dxa"/>
            <w:noWrap w:val="0"/>
            <w:vAlign w:val="center"/>
          </w:tcPr>
          <w:p w14:paraId="256D3B18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开支细目</w:t>
            </w:r>
          </w:p>
        </w:tc>
      </w:tr>
      <w:tr w14:paraId="65EF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 w14:paraId="75A8F97A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直接经费</w:t>
            </w:r>
          </w:p>
        </w:tc>
        <w:tc>
          <w:tcPr>
            <w:tcW w:w="1995" w:type="dxa"/>
            <w:noWrap w:val="0"/>
            <w:vAlign w:val="center"/>
          </w:tcPr>
          <w:p w14:paraId="63E4996D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1.资料费</w:t>
            </w:r>
          </w:p>
        </w:tc>
        <w:tc>
          <w:tcPr>
            <w:tcW w:w="1680" w:type="dxa"/>
            <w:noWrap w:val="0"/>
            <w:vAlign w:val="center"/>
          </w:tcPr>
          <w:p w14:paraId="49654753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70E1C833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（说明每项内容及金额）</w:t>
            </w:r>
          </w:p>
        </w:tc>
      </w:tr>
      <w:tr w14:paraId="4ABB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00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4AB3E988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8207031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2.数据采集费</w:t>
            </w:r>
          </w:p>
        </w:tc>
        <w:tc>
          <w:tcPr>
            <w:tcW w:w="1680" w:type="dxa"/>
            <w:noWrap w:val="0"/>
            <w:vAlign w:val="center"/>
          </w:tcPr>
          <w:p w14:paraId="0605E2D6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24A65CBC">
            <w:pPr>
              <w:adjustRightInd w:val="0"/>
              <w:snapToGrid w:val="0"/>
              <w:spacing w:before="0" w:beforeLines="0" w:after="0" w:afterLines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（说明调查、访谈、数据分析等费用，如调查问卷的规模、人数、费用等）</w:t>
            </w:r>
          </w:p>
        </w:tc>
      </w:tr>
      <w:tr w14:paraId="460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778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17FAC655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E2E06B5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30"/>
                <w:szCs w:val="30"/>
              </w:rPr>
              <w:t>3.会议费/差旅费</w:t>
            </w:r>
          </w:p>
        </w:tc>
        <w:tc>
          <w:tcPr>
            <w:tcW w:w="1680" w:type="dxa"/>
            <w:noWrap w:val="0"/>
            <w:vAlign w:val="center"/>
          </w:tcPr>
          <w:p w14:paraId="2D45EC12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1D96D522">
            <w:pPr>
              <w:adjustRightInd w:val="0"/>
              <w:snapToGrid w:val="0"/>
              <w:spacing w:before="0" w:beforeLines="0" w:after="0" w:afterLines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 w14:paraId="684A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93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6357A893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F88D5F1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4.设备费</w:t>
            </w:r>
          </w:p>
        </w:tc>
        <w:tc>
          <w:tcPr>
            <w:tcW w:w="1680" w:type="dxa"/>
            <w:noWrap w:val="0"/>
            <w:vAlign w:val="center"/>
          </w:tcPr>
          <w:p w14:paraId="7F5CEAF1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6104D1A8">
            <w:pPr>
              <w:adjustRightInd w:val="0"/>
              <w:snapToGrid w:val="0"/>
              <w:spacing w:before="0" w:beforeLines="0" w:after="0" w:afterLines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（说明购置设备和耗材，或升级维护现有设备、租用外单位设备的名称、单价和数量）</w:t>
            </w:r>
          </w:p>
        </w:tc>
      </w:tr>
      <w:tr w14:paraId="66AC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2B714E24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0E30182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5.专家咨询费</w:t>
            </w:r>
          </w:p>
        </w:tc>
        <w:tc>
          <w:tcPr>
            <w:tcW w:w="1680" w:type="dxa"/>
            <w:noWrap w:val="0"/>
            <w:vAlign w:val="center"/>
          </w:tcPr>
          <w:p w14:paraId="13E45983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6D99CA73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（须填写人数、金额）</w:t>
            </w:r>
          </w:p>
        </w:tc>
      </w:tr>
      <w:tr w14:paraId="420C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32FBAF8E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63B763F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6.劳务费</w:t>
            </w:r>
          </w:p>
        </w:tc>
        <w:tc>
          <w:tcPr>
            <w:tcW w:w="1680" w:type="dxa"/>
            <w:noWrap w:val="0"/>
            <w:vAlign w:val="center"/>
          </w:tcPr>
          <w:p w14:paraId="6F64D935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79CB1B72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（须填写人数、金额）</w:t>
            </w:r>
          </w:p>
        </w:tc>
      </w:tr>
      <w:tr w14:paraId="4DBE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4F613398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42E990F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7.印刷出版费</w:t>
            </w:r>
          </w:p>
        </w:tc>
        <w:tc>
          <w:tcPr>
            <w:tcW w:w="1680" w:type="dxa"/>
            <w:noWrap w:val="0"/>
            <w:vAlign w:val="center"/>
          </w:tcPr>
          <w:p w14:paraId="5CC909F4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1A07A5ED">
            <w:pPr>
              <w:adjustRightInd w:val="0"/>
              <w:snapToGrid w:val="0"/>
              <w:spacing w:before="0" w:beforeLines="0" w:after="0" w:afterLines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（说明打印费、印刷费和阶段性成果出版费等各项费用）</w:t>
            </w:r>
          </w:p>
        </w:tc>
      </w:tr>
      <w:tr w14:paraId="520D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2FE2A73A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1E3F654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8.其他支出</w:t>
            </w:r>
          </w:p>
        </w:tc>
        <w:tc>
          <w:tcPr>
            <w:tcW w:w="1680" w:type="dxa"/>
            <w:noWrap w:val="0"/>
            <w:vAlign w:val="center"/>
          </w:tcPr>
          <w:p w14:paraId="01227342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 w14:paraId="169D8BF7">
            <w:pPr>
              <w:adjustRightInd w:val="0"/>
              <w:snapToGrid w:val="0"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（填写各项支出所需资金数额）</w:t>
            </w:r>
          </w:p>
        </w:tc>
      </w:tr>
      <w:tr w14:paraId="2691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noWrap w:val="0"/>
            <w:vAlign w:val="center"/>
          </w:tcPr>
          <w:p w14:paraId="3A6F5682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间接经费</w:t>
            </w:r>
          </w:p>
        </w:tc>
        <w:tc>
          <w:tcPr>
            <w:tcW w:w="7048" w:type="dxa"/>
            <w:gridSpan w:val="2"/>
            <w:noWrap w:val="0"/>
            <w:vAlign w:val="center"/>
          </w:tcPr>
          <w:p w14:paraId="1D72E457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（万元）</w:t>
            </w:r>
          </w:p>
        </w:tc>
      </w:tr>
      <w:tr w14:paraId="6C66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noWrap w:val="0"/>
            <w:vAlign w:val="center"/>
          </w:tcPr>
          <w:p w14:paraId="16515117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合 计</w:t>
            </w:r>
          </w:p>
        </w:tc>
        <w:tc>
          <w:tcPr>
            <w:tcW w:w="7048" w:type="dxa"/>
            <w:gridSpan w:val="2"/>
            <w:noWrap w:val="0"/>
            <w:vAlign w:val="center"/>
          </w:tcPr>
          <w:p w14:paraId="04DD2F21"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（万元）</w:t>
            </w:r>
          </w:p>
        </w:tc>
      </w:tr>
    </w:tbl>
    <w:p w14:paraId="15020687">
      <w:pPr>
        <w:adjustRightInd w:val="0"/>
        <w:snapToGrid w:val="0"/>
        <w:spacing w:beforeLines="0" w:afterLines="0" w:line="600" w:lineRule="exact"/>
        <w:ind w:left="560" w:hanging="560" w:hanging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注：1.经费预算按照国家和湖南省经费管理有关规定编制，须注明开支细目</w:t>
      </w:r>
    </w:p>
    <w:p w14:paraId="4400C3FA">
      <w:pPr>
        <w:adjustRightInd w:val="0"/>
        <w:snapToGrid w:val="0"/>
        <w:spacing w:beforeLines="0" w:afterLines="0" w:line="600" w:lineRule="exact"/>
        <w:ind w:left="0"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2.研究周期长、经费投入大的项目可单独编制经费预算细目；如有其他经费来源，请提供出资单位证明材料，附在预算表之后。</w:t>
      </w:r>
    </w:p>
    <w:p w14:paraId="4D59423A">
      <w:pPr>
        <w:adjustRightInd w:val="0"/>
        <w:snapToGrid w:val="0"/>
        <w:spacing w:beforeLines="0" w:afterLines="0" w:line="6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3.大型数据资料调查和境外调研经费须单独编制详细预算计划，附在本预算表之后。</w:t>
      </w:r>
    </w:p>
    <w:p w14:paraId="44087F29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01C8F423">
      <w:pPr>
        <w:spacing w:beforeLines="0" w:afterLines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四、推荐单位审核意见</w:t>
      </w:r>
    </w:p>
    <w:tbl>
      <w:tblPr>
        <w:tblStyle w:val="4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 w14:paraId="57FC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5" w:type="dxa"/>
            <w:noWrap w:val="0"/>
            <w:vAlign w:val="top"/>
          </w:tcPr>
          <w:p w14:paraId="50B90C8A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  <w:t>本表所填写的内容是否属实；本单位是否同意承担本项目的信誉保证。</w:t>
            </w:r>
          </w:p>
        </w:tc>
      </w:tr>
      <w:tr w14:paraId="08F3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9085" w:type="dxa"/>
            <w:tcBorders>
              <w:bottom w:val="single" w:color="auto" w:sz="4" w:space="0"/>
            </w:tcBorders>
            <w:noWrap w:val="0"/>
            <w:vAlign w:val="top"/>
          </w:tcPr>
          <w:p w14:paraId="2FD8EDF6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652287C2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381A416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14:paraId="29DF3043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2B6E113D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4B794F7D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19F1E4F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21F525BC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6EE59C62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D56A1A2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4E943F1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EC96210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4E87ABE1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142435D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44"/>
                <w:szCs w:val="32"/>
              </w:rPr>
            </w:pPr>
          </w:p>
          <w:p w14:paraId="359CB6B1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6F231A2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华文中宋" w:cs="Times New Roman"/>
                <w:sz w:val="44"/>
                <w:szCs w:val="32"/>
              </w:rPr>
            </w:pPr>
          </w:p>
          <w:p w14:paraId="398324A4"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华文中宋" w:cs="Times New Roman"/>
                <w:sz w:val="44"/>
                <w:szCs w:val="32"/>
              </w:rPr>
            </w:pPr>
          </w:p>
          <w:p w14:paraId="783B75FD">
            <w:pPr>
              <w:autoSpaceDE/>
              <w:autoSpaceDN/>
              <w:spacing w:beforeLines="0" w:afterLines="0" w:line="600" w:lineRule="exact"/>
              <w:ind w:firstLine="1152" w:firstLineChars="40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  <w:t>推荐单位法人签章                 推荐单位公章</w:t>
            </w:r>
          </w:p>
          <w:p w14:paraId="3E51DB9D">
            <w:pPr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0"/>
                <w:szCs w:val="30"/>
              </w:rPr>
              <w:t xml:space="preserve">                                                   年   月   日</w:t>
            </w:r>
          </w:p>
        </w:tc>
      </w:tr>
    </w:tbl>
    <w:p w14:paraId="4D5EB7E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2C74C4-4F02-42CF-90E3-65B9FC9563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3B52674-D036-4242-A5A2-EF3E418D1B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36D21A-B01D-40EB-9CA5-7216DA8D86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DEA7C95-BEC5-49BA-8E43-A9ECC6C7B43A}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5" w:fontKey="{064C0505-24BD-4BDA-AE4E-757DD1051F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4A3E9E0-B1EB-497C-B24B-E27CBD972B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F8AAFCC-0BA0-449A-9AC3-E39421E4CE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388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687F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687F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97E5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83F71"/>
    <w:rsid w:val="067F22D5"/>
    <w:rsid w:val="1105725B"/>
    <w:rsid w:val="16124439"/>
    <w:rsid w:val="1BA81378"/>
    <w:rsid w:val="258679D3"/>
    <w:rsid w:val="2AB018C0"/>
    <w:rsid w:val="31A45208"/>
    <w:rsid w:val="37C2303C"/>
    <w:rsid w:val="48EA366B"/>
    <w:rsid w:val="49751FA8"/>
    <w:rsid w:val="50087CDD"/>
    <w:rsid w:val="5185406B"/>
    <w:rsid w:val="54501D62"/>
    <w:rsid w:val="6EA06302"/>
    <w:rsid w:val="706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2025-02-18T01:11:00Z</dcterms:created>
  <dc:creator>周慧</dc:creator>
  <cp:lastModifiedBy>周慧</cp:lastModifiedBy>
  <dcterms:modified xsi:type="dcterms:W3CDTF">2025-02-18T01:14:05Z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717BE664052D40B19EFDF84439CBA1C5_11</vt:lpwstr>
  </property>
  <property fmtid="{D5CDD505-2E9C-101B-9397-08002B2CF9AE}" pid="4" name="KSOTemplateDocerSaveRecord">
    <vt:lpwstr>eyJoZGlkIjoiNWQ5MzNhOWViYTA4ODVkYTBiM2FiNDUzYjdiMzE0YWYiLCJ1c2VySWQiOiIzNjY4OTcyNjMifQ==</vt:lpwstr>
  </property>
</Properties>
</file>